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4E" w:rsidRDefault="00A56FED" w:rsidP="00690AAD">
      <w:r>
        <w:t>Use inverse trig functions to solve problems #1-3.  Drawing a diagram might help.</w:t>
      </w:r>
    </w:p>
    <w:p w:rsidR="00A56FED" w:rsidRDefault="00A56FED" w:rsidP="00690AAD">
      <w:r>
        <w:t>1.  A supporting wire for a radio transmitter antenna is 70 feet long.  It is attached to the antenna at a distance of 50 feet from the ground.  Find the measure of the angle that the wire makes with the ground.</w:t>
      </w:r>
    </w:p>
    <w:p w:rsidR="00A56FED" w:rsidRDefault="00A56FED" w:rsidP="00690AAD"/>
    <w:p w:rsidR="00A56FED" w:rsidRDefault="00A56FED" w:rsidP="00690AAD"/>
    <w:p w:rsidR="00A56FED" w:rsidRDefault="00A56FED" w:rsidP="00690AAD"/>
    <w:p w:rsidR="00A56FED" w:rsidRDefault="00A56FED" w:rsidP="00690AAD"/>
    <w:p w:rsidR="00A56FED" w:rsidRDefault="00A56FED" w:rsidP="00690AAD">
      <w:r>
        <w:t>2.  A 40-foot ladder is used to reach the top of a wall which is 24 feet high.  If the ladder extends 10 feet past the top of the wall, find the measure of the angle that the ladder forms with the ground.</w:t>
      </w:r>
    </w:p>
    <w:p w:rsidR="00A56FED" w:rsidRDefault="00A56FED" w:rsidP="00690AAD"/>
    <w:p w:rsidR="00A56FED" w:rsidRDefault="00A56FED" w:rsidP="00690AAD"/>
    <w:p w:rsidR="00A56FED" w:rsidRDefault="00A56FED" w:rsidP="00690AAD"/>
    <w:p w:rsidR="00A56FED" w:rsidRDefault="00A56FED" w:rsidP="00690AAD">
      <w:r>
        <w:t>3.  A tree that is 100 feet tall casts a shadow that is 120 feet in length.  Find the angle of elevation of the sun.</w:t>
      </w:r>
    </w:p>
    <w:p w:rsidR="00A56FED" w:rsidRDefault="00A56FED" w:rsidP="00690AAD"/>
    <w:p w:rsidR="00A56FED" w:rsidRDefault="00A56FED" w:rsidP="00690AAD"/>
    <w:p w:rsidR="00A56FED" w:rsidRDefault="00715736" w:rsidP="00690AAD">
      <w:r>
        <w:rPr>
          <w:noProof/>
        </w:rPr>
        <w:pict>
          <v:shapetype id="_x0000_t32" coordsize="21600,21600" o:spt="32" o:oned="t" path="m,l21600,21600e" filled="f">
            <v:path arrowok="t" fillok="f" o:connecttype="none"/>
            <o:lock v:ext="edit" shapetype="t"/>
          </v:shapetype>
          <v:shape id="_x0000_s1036" type="#_x0000_t32" style="position:absolute;margin-left:261.15pt;margin-top:8.8pt;width:113.9pt;height:70.95pt;z-index:251669504" o:connectortype="straight"/>
        </w:pict>
      </w:r>
      <w:r>
        <w:rPr>
          <w:noProof/>
          <w:lang w:eastAsia="zh-TW"/>
        </w:rPr>
        <w:pict>
          <v:shapetype id="_x0000_t202" coordsize="21600,21600" o:spt="202" path="m,l,21600r21600,l21600,xe">
            <v:stroke joinstyle="miter"/>
            <v:path gradientshapeok="t" o:connecttype="rect"/>
          </v:shapetype>
          <v:shape id="_x0000_s1028" type="#_x0000_t202" style="position:absolute;margin-left:223pt;margin-top:25.2pt;width:40.9pt;height:32.55pt;z-index:251660288;mso-width-relative:margin;mso-height-relative:margin" filled="f" stroked="f">
            <v:textbox>
              <w:txbxContent>
                <w:p w:rsidR="00A56FED" w:rsidRDefault="00715736">
                  <w:r>
                    <w:t xml:space="preserve">x </w:t>
                  </w:r>
                </w:p>
              </w:txbxContent>
            </v:textbox>
          </v:shape>
        </w:pict>
      </w:r>
      <w:r>
        <w:rPr>
          <w:noProof/>
        </w:rPr>
        <w:pict>
          <v:shape id="_x0000_s1035" type="#_x0000_t32" style="position:absolute;margin-left:214.95pt;margin-top:8.8pt;width:46.2pt;height:70.95pt;flip:y;z-index:251668480" o:connectortype="straight"/>
        </w:pict>
      </w:r>
    </w:p>
    <w:p w:rsidR="00A56FED" w:rsidRDefault="00A56FED" w:rsidP="00690AAD">
      <w:r>
        <w:t xml:space="preserve">4.  Use the law of </w:t>
      </w:r>
      <w:proofErr w:type="spellStart"/>
      <w:r>
        <w:t>sines</w:t>
      </w:r>
      <w:proofErr w:type="spellEnd"/>
      <w:r>
        <w:t xml:space="preserve"> to find the value of x.  </w:t>
      </w:r>
    </w:p>
    <w:p w:rsidR="00A56FED" w:rsidRDefault="00715736" w:rsidP="00A56FED">
      <w:r>
        <w:rPr>
          <w:noProof/>
        </w:rPr>
        <w:pict>
          <v:shape id="_x0000_s1033" type="#_x0000_t32" style="position:absolute;margin-left:214.95pt;margin-top:26.1pt;width:160.1pt;height:0;z-index:251667456" o:connectortype="straight"/>
        </w:pict>
      </w:r>
      <w:r>
        <w:rPr>
          <w:noProof/>
          <w:lang w:eastAsia="zh-TW"/>
        </w:rPr>
        <w:pict>
          <v:shape id="_x0000_s1031" type="#_x0000_t202" style="position:absolute;margin-left:304.15pt;margin-top:8.35pt;width:60.5pt;height:49.75pt;z-index:251666432;mso-width-relative:margin;mso-height-relative:margin" filled="f" stroked="f">
            <v:textbox>
              <w:txbxContent>
                <w:p w:rsidR="00AE20DF" w:rsidRDefault="00AE20DF">
                  <w:r>
                    <w:t xml:space="preserve"> </w:t>
                  </w:r>
                  <w:r w:rsidR="00715736">
                    <w:t xml:space="preserve">         </w:t>
                  </w:r>
                  <w:r>
                    <w:t>20</w:t>
                  </w:r>
                  <m:oMath>
                    <m:r>
                      <w:rPr>
                        <w:rFonts w:ascii="Cambria Math" w:hAnsi="Cambria Math"/>
                      </w:rPr>
                      <m:t>°</m:t>
                    </m:r>
                  </m:oMath>
                </w:p>
              </w:txbxContent>
            </v:textbox>
          </v:shape>
        </w:pict>
      </w:r>
      <w:r>
        <w:rPr>
          <w:noProof/>
          <w:lang w:eastAsia="zh-TW"/>
        </w:rPr>
        <w:pict>
          <v:shape id="_x0000_s1029" type="#_x0000_t202" style="position:absolute;margin-left:248.3pt;margin-top:26.15pt;width:73.75pt;height:67.5pt;z-index:251662336;mso-width-relative:margin;mso-height-relative:margin" filled="f" stroked="f">
            <v:textbox>
              <w:txbxContent>
                <w:p w:rsidR="00A56FED" w:rsidRDefault="00715736">
                  <w:r>
                    <w:t>1</w:t>
                  </w:r>
                  <w:r w:rsidR="00A56FED">
                    <w:t>2 cm.</w:t>
                  </w:r>
                </w:p>
              </w:txbxContent>
            </v:textbox>
          </v:shape>
        </w:pict>
      </w:r>
      <w:r>
        <w:rPr>
          <w:noProof/>
          <w:lang w:eastAsia="zh-TW"/>
        </w:rPr>
        <w:pict>
          <v:shape id="_x0000_s1030" type="#_x0000_t202" style="position:absolute;margin-left:214.95pt;margin-top:8.35pt;width:60.5pt;height:51.55pt;z-index:251664384;mso-width-relative:margin;mso-height-relative:margin" filled="f" stroked="f">
            <v:textbox>
              <w:txbxContent>
                <w:p w:rsidR="00A56FED" w:rsidRDefault="00A56FED">
                  <w:r>
                    <w:t>80</w:t>
                  </w:r>
                  <m:oMath>
                    <m:r>
                      <w:rPr>
                        <w:rFonts w:ascii="Cambria Math" w:hAnsi="Cambria Math"/>
                      </w:rPr>
                      <m:t>°</m:t>
                    </m:r>
                  </m:oMath>
                </w:p>
              </w:txbxContent>
            </v:textbox>
          </v:shape>
        </w:pict>
      </w:r>
      <w:r w:rsidR="00A56FED">
        <w:tab/>
      </w:r>
      <w:r w:rsidR="00A56FED">
        <w:tab/>
      </w:r>
      <w:r w:rsidR="00A56FED">
        <w:tab/>
        <w:t xml:space="preserve">    </w:t>
      </w:r>
      <w:r w:rsidR="00A56FED">
        <w:tab/>
      </w:r>
      <w:r w:rsidR="00A56FED">
        <w:tab/>
      </w:r>
      <w:r w:rsidR="00A56FED">
        <w:tab/>
      </w:r>
    </w:p>
    <w:p w:rsidR="00A56FED" w:rsidRDefault="00A56FED" w:rsidP="00690AAD"/>
    <w:p w:rsidR="00AE20DF" w:rsidRDefault="00AE20DF" w:rsidP="00690AAD"/>
    <w:p w:rsidR="00AE20DF" w:rsidRDefault="00AE20DF" w:rsidP="00690AAD"/>
    <w:p w:rsidR="00AE20DF" w:rsidRDefault="00AE20DF" w:rsidP="00690AAD"/>
    <w:p w:rsidR="00AE20DF" w:rsidRPr="00690AAD" w:rsidRDefault="00AE20DF" w:rsidP="00690AAD">
      <w:r>
        <w:t>5.  A triangular plot of land has one side with length 400 feet and a second side with length 600 feet.  The measure of the angle between these two sides is 47</w:t>
      </w:r>
      <m:oMath>
        <m:r>
          <w:rPr>
            <w:rFonts w:ascii="Cambria Math" w:hAnsi="Cambria Math"/>
          </w:rPr>
          <m:t xml:space="preserve">°.  </m:t>
        </m:r>
      </m:oMath>
      <w:r>
        <w:rPr>
          <w:rFonts w:eastAsiaTheme="minorEastAsia"/>
        </w:rPr>
        <w:t>Use the law of cosines to find the perimeter of the plot.</w:t>
      </w:r>
    </w:p>
    <w:sectPr w:rsidR="00AE20DF" w:rsidRPr="00690AAD" w:rsidSect="00A06BD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9AA" w:rsidRDefault="003559AA" w:rsidP="004D322E">
      <w:pPr>
        <w:spacing w:after="0" w:line="240" w:lineRule="auto"/>
      </w:pPr>
      <w:r>
        <w:separator/>
      </w:r>
    </w:p>
  </w:endnote>
  <w:endnote w:type="continuationSeparator" w:id="0">
    <w:p w:rsidR="003559AA" w:rsidRDefault="003559AA" w:rsidP="004D3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AD" w:rsidRDefault="00690A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AD" w:rsidRDefault="00690A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AD" w:rsidRDefault="00690A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9AA" w:rsidRDefault="003559AA" w:rsidP="004D322E">
      <w:pPr>
        <w:spacing w:after="0" w:line="240" w:lineRule="auto"/>
      </w:pPr>
      <w:r>
        <w:separator/>
      </w:r>
    </w:p>
  </w:footnote>
  <w:footnote w:type="continuationSeparator" w:id="0">
    <w:p w:rsidR="003559AA" w:rsidRDefault="003559AA" w:rsidP="004D32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AD" w:rsidRDefault="00690A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AD" w:rsidRDefault="00690A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BD7" w:rsidRPr="00A06BD7" w:rsidRDefault="00FD3625" w:rsidP="00C37E36">
    <w:pPr>
      <w:rPr>
        <w:sz w:val="10"/>
      </w:rPr>
    </w:pPr>
    <w:r>
      <w:rPr>
        <w:b/>
      </w:rPr>
      <w:t>*AAT</w:t>
    </w:r>
    <w:r w:rsidR="00C37E36">
      <w:rPr>
        <w:b/>
      </w:rPr>
      <w:t xml:space="preserve"> </w:t>
    </w:r>
    <w:r>
      <w:rPr>
        <w:sz w:val="20"/>
      </w:rPr>
      <w:tab/>
    </w:r>
    <w:r>
      <w:rPr>
        <w:sz w:val="20"/>
      </w:rPr>
      <w:tab/>
    </w:r>
    <w:r>
      <w:rPr>
        <w:sz w:val="20"/>
      </w:rPr>
      <w:tab/>
    </w:r>
    <w:r w:rsidR="00C37E36">
      <w:tab/>
    </w:r>
    <w:r w:rsidR="00C37E36">
      <w:tab/>
    </w:r>
    <w:r w:rsidR="00C37E36">
      <w:tab/>
    </w:r>
    <w:r w:rsidR="00C37E36">
      <w:tab/>
    </w:r>
    <w:r w:rsidR="00C37E36">
      <w:tab/>
    </w:r>
    <w:r w:rsidR="00C37E36">
      <w:tab/>
      <w:t>Name: ___________________________</w:t>
    </w:r>
    <w:r w:rsidR="00C37E36">
      <w:br/>
    </w:r>
    <w:r w:rsidR="00690AAD">
      <w:rPr>
        <w:b/>
      </w:rPr>
      <w:t>Chapter 8</w:t>
    </w:r>
    <w:r>
      <w:rPr>
        <w:b/>
      </w:rPr>
      <w:t xml:space="preserve">:  </w:t>
    </w:r>
    <w:r w:rsidR="00690AAD">
      <w:rPr>
        <w:b/>
      </w:rPr>
      <w:t xml:space="preserve">Solving Triangles </w:t>
    </w:r>
    <w:r w:rsidR="008C737B">
      <w:rPr>
        <w:b/>
      </w:rPr>
      <w:t>(IC)</w:t>
    </w:r>
    <w:r w:rsidR="00121627">
      <w:rPr>
        <w:b/>
      </w:rPr>
      <w:tab/>
    </w:r>
    <w:r w:rsidR="00121627">
      <w:rPr>
        <w:b/>
      </w:rPr>
      <w:tab/>
    </w:r>
    <w:r w:rsidR="00690AAD">
      <w:rPr>
        <w:b/>
      </w:rPr>
      <w:tab/>
    </w:r>
    <w:r w:rsidR="00690AAD">
      <w:rPr>
        <w:b/>
      </w:rPr>
      <w:tab/>
    </w:r>
    <w:r w:rsidR="00690AAD">
      <w:rPr>
        <w:b/>
      </w:rPr>
      <w:tab/>
    </w:r>
    <w:r w:rsidR="00C37E36">
      <w:t>Date: ___________ Period: 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4CFE"/>
    <w:multiLevelType w:val="hybridMultilevel"/>
    <w:tmpl w:val="B768B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50B26"/>
    <w:multiLevelType w:val="hybridMultilevel"/>
    <w:tmpl w:val="62829D4E"/>
    <w:lvl w:ilvl="0" w:tplc="5B82F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E62218"/>
    <w:multiLevelType w:val="hybridMultilevel"/>
    <w:tmpl w:val="1C485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A0FEB"/>
    <w:multiLevelType w:val="hybridMultilevel"/>
    <w:tmpl w:val="5260B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BC58F2"/>
    <w:multiLevelType w:val="hybridMultilevel"/>
    <w:tmpl w:val="13B8E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DC1B6E"/>
    <w:multiLevelType w:val="hybridMultilevel"/>
    <w:tmpl w:val="66928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97298"/>
    <w:multiLevelType w:val="hybridMultilevel"/>
    <w:tmpl w:val="EEFE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C03348"/>
    <w:multiLevelType w:val="hybridMultilevel"/>
    <w:tmpl w:val="246E0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5B5E11"/>
    <w:multiLevelType w:val="hybridMultilevel"/>
    <w:tmpl w:val="AAE0E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8B7D1B"/>
    <w:multiLevelType w:val="hybridMultilevel"/>
    <w:tmpl w:val="455C41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CE398D"/>
    <w:multiLevelType w:val="hybridMultilevel"/>
    <w:tmpl w:val="843A26D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F622D5"/>
    <w:multiLevelType w:val="hybridMultilevel"/>
    <w:tmpl w:val="08CE4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7B547B"/>
    <w:multiLevelType w:val="hybridMultilevel"/>
    <w:tmpl w:val="7F68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466072"/>
    <w:multiLevelType w:val="hybridMultilevel"/>
    <w:tmpl w:val="EF309A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0"/>
  </w:num>
  <w:num w:numId="4">
    <w:abstractNumId w:val="9"/>
  </w:num>
  <w:num w:numId="5">
    <w:abstractNumId w:val="11"/>
  </w:num>
  <w:num w:numId="6">
    <w:abstractNumId w:val="2"/>
  </w:num>
  <w:num w:numId="7">
    <w:abstractNumId w:val="8"/>
  </w:num>
  <w:num w:numId="8">
    <w:abstractNumId w:val="13"/>
  </w:num>
  <w:num w:numId="9">
    <w:abstractNumId w:val="5"/>
  </w:num>
  <w:num w:numId="10">
    <w:abstractNumId w:val="3"/>
  </w:num>
  <w:num w:numId="11">
    <w:abstractNumId w:val="0"/>
  </w:num>
  <w:num w:numId="12">
    <w:abstractNumId w:val="4"/>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D322E"/>
    <w:rsid w:val="00014727"/>
    <w:rsid w:val="00017816"/>
    <w:rsid w:val="00017BD1"/>
    <w:rsid w:val="00023BAE"/>
    <w:rsid w:val="000427E6"/>
    <w:rsid w:val="0005379A"/>
    <w:rsid w:val="00063523"/>
    <w:rsid w:val="0007052A"/>
    <w:rsid w:val="00071C45"/>
    <w:rsid w:val="000863AA"/>
    <w:rsid w:val="000A068E"/>
    <w:rsid w:val="000A11AA"/>
    <w:rsid w:val="000A33FD"/>
    <w:rsid w:val="000B6909"/>
    <w:rsid w:val="00102F7D"/>
    <w:rsid w:val="001125FD"/>
    <w:rsid w:val="00121627"/>
    <w:rsid w:val="001319EA"/>
    <w:rsid w:val="00143DA8"/>
    <w:rsid w:val="001519B2"/>
    <w:rsid w:val="00151B18"/>
    <w:rsid w:val="00156632"/>
    <w:rsid w:val="0016124A"/>
    <w:rsid w:val="00161393"/>
    <w:rsid w:val="001633C6"/>
    <w:rsid w:val="00173814"/>
    <w:rsid w:val="001743D3"/>
    <w:rsid w:val="00182739"/>
    <w:rsid w:val="0018746E"/>
    <w:rsid w:val="001B4ABF"/>
    <w:rsid w:val="001B7A6F"/>
    <w:rsid w:val="001C3FA6"/>
    <w:rsid w:val="001D6A64"/>
    <w:rsid w:val="001F3D5A"/>
    <w:rsid w:val="00202278"/>
    <w:rsid w:val="00222E04"/>
    <w:rsid w:val="00233FF9"/>
    <w:rsid w:val="002405CD"/>
    <w:rsid w:val="002448A5"/>
    <w:rsid w:val="0025193A"/>
    <w:rsid w:val="00253A75"/>
    <w:rsid w:val="0029262D"/>
    <w:rsid w:val="002A3145"/>
    <w:rsid w:val="002A5BFB"/>
    <w:rsid w:val="002B6678"/>
    <w:rsid w:val="002D521B"/>
    <w:rsid w:val="002E0410"/>
    <w:rsid w:val="002E7551"/>
    <w:rsid w:val="002F298D"/>
    <w:rsid w:val="002F4EC8"/>
    <w:rsid w:val="002F74C3"/>
    <w:rsid w:val="00301FC4"/>
    <w:rsid w:val="0031151E"/>
    <w:rsid w:val="0032194F"/>
    <w:rsid w:val="003239AE"/>
    <w:rsid w:val="00331A46"/>
    <w:rsid w:val="00333F2D"/>
    <w:rsid w:val="003376DF"/>
    <w:rsid w:val="00351D56"/>
    <w:rsid w:val="003559AA"/>
    <w:rsid w:val="003613CE"/>
    <w:rsid w:val="003708E1"/>
    <w:rsid w:val="00372F5E"/>
    <w:rsid w:val="0037463C"/>
    <w:rsid w:val="00382CFA"/>
    <w:rsid w:val="003A0139"/>
    <w:rsid w:val="003C64C7"/>
    <w:rsid w:val="003E520E"/>
    <w:rsid w:val="003F42E5"/>
    <w:rsid w:val="00402BF1"/>
    <w:rsid w:val="0040329E"/>
    <w:rsid w:val="00426A86"/>
    <w:rsid w:val="00426B05"/>
    <w:rsid w:val="004357B7"/>
    <w:rsid w:val="00462F28"/>
    <w:rsid w:val="00476416"/>
    <w:rsid w:val="00484AD4"/>
    <w:rsid w:val="004A0686"/>
    <w:rsid w:val="004B0175"/>
    <w:rsid w:val="004D322E"/>
    <w:rsid w:val="004D49A6"/>
    <w:rsid w:val="004E5C5C"/>
    <w:rsid w:val="004E68FD"/>
    <w:rsid w:val="005002C9"/>
    <w:rsid w:val="00567410"/>
    <w:rsid w:val="00577033"/>
    <w:rsid w:val="00597860"/>
    <w:rsid w:val="005B5543"/>
    <w:rsid w:val="005C443F"/>
    <w:rsid w:val="005D105A"/>
    <w:rsid w:val="005D412F"/>
    <w:rsid w:val="005F204E"/>
    <w:rsid w:val="00624CC3"/>
    <w:rsid w:val="00637E70"/>
    <w:rsid w:val="006467F7"/>
    <w:rsid w:val="0065020E"/>
    <w:rsid w:val="006537A2"/>
    <w:rsid w:val="006629D8"/>
    <w:rsid w:val="00675119"/>
    <w:rsid w:val="00677721"/>
    <w:rsid w:val="00690AAD"/>
    <w:rsid w:val="00692029"/>
    <w:rsid w:val="00692D02"/>
    <w:rsid w:val="00693188"/>
    <w:rsid w:val="00697FE0"/>
    <w:rsid w:val="006A5A24"/>
    <w:rsid w:val="006B4A3B"/>
    <w:rsid w:val="006D1210"/>
    <w:rsid w:val="006E22A9"/>
    <w:rsid w:val="00715736"/>
    <w:rsid w:val="007331EE"/>
    <w:rsid w:val="00734CA5"/>
    <w:rsid w:val="007615AA"/>
    <w:rsid w:val="00773BD7"/>
    <w:rsid w:val="007751F4"/>
    <w:rsid w:val="00775331"/>
    <w:rsid w:val="00777443"/>
    <w:rsid w:val="007A7A71"/>
    <w:rsid w:val="007C7ABE"/>
    <w:rsid w:val="007D63FD"/>
    <w:rsid w:val="007E1FBC"/>
    <w:rsid w:val="00802A44"/>
    <w:rsid w:val="008057CB"/>
    <w:rsid w:val="00812ADF"/>
    <w:rsid w:val="008146B2"/>
    <w:rsid w:val="00814D03"/>
    <w:rsid w:val="00832778"/>
    <w:rsid w:val="00844440"/>
    <w:rsid w:val="00857537"/>
    <w:rsid w:val="00863C55"/>
    <w:rsid w:val="008765FE"/>
    <w:rsid w:val="008865CF"/>
    <w:rsid w:val="00886F35"/>
    <w:rsid w:val="00897314"/>
    <w:rsid w:val="008A459E"/>
    <w:rsid w:val="008C2794"/>
    <w:rsid w:val="008C5C03"/>
    <w:rsid w:val="008C737B"/>
    <w:rsid w:val="008D2459"/>
    <w:rsid w:val="008D34A7"/>
    <w:rsid w:val="008D4D1D"/>
    <w:rsid w:val="008E601C"/>
    <w:rsid w:val="008F3031"/>
    <w:rsid w:val="00904D80"/>
    <w:rsid w:val="00921911"/>
    <w:rsid w:val="00960BFB"/>
    <w:rsid w:val="009613E0"/>
    <w:rsid w:val="009668DF"/>
    <w:rsid w:val="009773D0"/>
    <w:rsid w:val="00995414"/>
    <w:rsid w:val="009A7EFA"/>
    <w:rsid w:val="009D5F06"/>
    <w:rsid w:val="009E5E5D"/>
    <w:rsid w:val="009E6EBC"/>
    <w:rsid w:val="00A12A06"/>
    <w:rsid w:val="00A174BE"/>
    <w:rsid w:val="00A31BB8"/>
    <w:rsid w:val="00A31CA6"/>
    <w:rsid w:val="00A45512"/>
    <w:rsid w:val="00A56FED"/>
    <w:rsid w:val="00A66CE8"/>
    <w:rsid w:val="00A75943"/>
    <w:rsid w:val="00A8447F"/>
    <w:rsid w:val="00A8666E"/>
    <w:rsid w:val="00A93C19"/>
    <w:rsid w:val="00AA1247"/>
    <w:rsid w:val="00AB4539"/>
    <w:rsid w:val="00AE20DF"/>
    <w:rsid w:val="00AF4E61"/>
    <w:rsid w:val="00B154AE"/>
    <w:rsid w:val="00B32DAD"/>
    <w:rsid w:val="00B476DC"/>
    <w:rsid w:val="00B618AC"/>
    <w:rsid w:val="00B67E21"/>
    <w:rsid w:val="00B728F1"/>
    <w:rsid w:val="00B743D0"/>
    <w:rsid w:val="00B74892"/>
    <w:rsid w:val="00B838C4"/>
    <w:rsid w:val="00BB031D"/>
    <w:rsid w:val="00BB0C22"/>
    <w:rsid w:val="00BB11B8"/>
    <w:rsid w:val="00BB5006"/>
    <w:rsid w:val="00BB7975"/>
    <w:rsid w:val="00BD7A70"/>
    <w:rsid w:val="00BF0146"/>
    <w:rsid w:val="00BF6353"/>
    <w:rsid w:val="00BF7A94"/>
    <w:rsid w:val="00C04B37"/>
    <w:rsid w:val="00C1750E"/>
    <w:rsid w:val="00C17A9C"/>
    <w:rsid w:val="00C3602F"/>
    <w:rsid w:val="00C37E36"/>
    <w:rsid w:val="00C37E58"/>
    <w:rsid w:val="00C57705"/>
    <w:rsid w:val="00C70E19"/>
    <w:rsid w:val="00C71946"/>
    <w:rsid w:val="00CA7357"/>
    <w:rsid w:val="00CB1E4C"/>
    <w:rsid w:val="00CC1E40"/>
    <w:rsid w:val="00CF5ED3"/>
    <w:rsid w:val="00D00EC3"/>
    <w:rsid w:val="00D0396C"/>
    <w:rsid w:val="00D10CBB"/>
    <w:rsid w:val="00D2056F"/>
    <w:rsid w:val="00D31F00"/>
    <w:rsid w:val="00D3340A"/>
    <w:rsid w:val="00D40B5F"/>
    <w:rsid w:val="00D463E2"/>
    <w:rsid w:val="00D7021E"/>
    <w:rsid w:val="00D834A7"/>
    <w:rsid w:val="00D92AE1"/>
    <w:rsid w:val="00D93A07"/>
    <w:rsid w:val="00D93A6D"/>
    <w:rsid w:val="00D96354"/>
    <w:rsid w:val="00D96F0E"/>
    <w:rsid w:val="00DB283D"/>
    <w:rsid w:val="00DB3CB6"/>
    <w:rsid w:val="00DB6D8F"/>
    <w:rsid w:val="00DC2AF4"/>
    <w:rsid w:val="00DC35DA"/>
    <w:rsid w:val="00DC6AEA"/>
    <w:rsid w:val="00DF09CE"/>
    <w:rsid w:val="00DF0A35"/>
    <w:rsid w:val="00E053D1"/>
    <w:rsid w:val="00E10039"/>
    <w:rsid w:val="00E4481F"/>
    <w:rsid w:val="00E5413C"/>
    <w:rsid w:val="00E71BA9"/>
    <w:rsid w:val="00E73604"/>
    <w:rsid w:val="00E85AAD"/>
    <w:rsid w:val="00E867E2"/>
    <w:rsid w:val="00EA0075"/>
    <w:rsid w:val="00EC294B"/>
    <w:rsid w:val="00EC769B"/>
    <w:rsid w:val="00EF0873"/>
    <w:rsid w:val="00F077C9"/>
    <w:rsid w:val="00F1114E"/>
    <w:rsid w:val="00F20A93"/>
    <w:rsid w:val="00F32664"/>
    <w:rsid w:val="00F500FC"/>
    <w:rsid w:val="00F54F60"/>
    <w:rsid w:val="00F574DF"/>
    <w:rsid w:val="00F7136B"/>
    <w:rsid w:val="00F73676"/>
    <w:rsid w:val="00F73BD7"/>
    <w:rsid w:val="00F76595"/>
    <w:rsid w:val="00FA0E21"/>
    <w:rsid w:val="00FB5A6E"/>
    <w:rsid w:val="00FC5E83"/>
    <w:rsid w:val="00FD3625"/>
    <w:rsid w:val="00FD4122"/>
    <w:rsid w:val="00FE0BD6"/>
    <w:rsid w:val="00FE65B8"/>
    <w:rsid w:val="00FF18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fillcolor="none" strokecolor="none"/>
    </o:shapedefaults>
    <o:shapelayout v:ext="edit">
      <o:idmap v:ext="edit" data="1"/>
      <o:rules v:ext="edit">
        <o:r id="V:Rule2" type="connector" idref="#_x0000_s1033"/>
        <o:r id="V:Rule4" type="connector" idref="#_x0000_s1034"/>
        <o:r id="V:Rule6" type="connector" idref="#_x0000_s1035"/>
        <o:r id="V:Rule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2E"/>
  </w:style>
  <w:style w:type="table" w:styleId="TableGrid">
    <w:name w:val="Table Grid"/>
    <w:basedOn w:val="TableNormal"/>
    <w:uiPriority w:val="59"/>
    <w:rsid w:val="004D3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2E"/>
    <w:rPr>
      <w:rFonts w:ascii="Tahoma" w:hAnsi="Tahoma" w:cs="Tahoma"/>
      <w:sz w:val="16"/>
      <w:szCs w:val="16"/>
    </w:rPr>
  </w:style>
  <w:style w:type="paragraph" w:styleId="Footer">
    <w:name w:val="footer"/>
    <w:basedOn w:val="Normal"/>
    <w:link w:val="FooterChar"/>
    <w:uiPriority w:val="99"/>
    <w:unhideWhenUsed/>
    <w:rsid w:val="004D3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2E"/>
  </w:style>
  <w:style w:type="table" w:customStyle="1" w:styleId="TableGrid1">
    <w:name w:val="Table Grid1"/>
    <w:basedOn w:val="TableNormal"/>
    <w:next w:val="TableGrid"/>
    <w:uiPriority w:val="59"/>
    <w:rsid w:val="00301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00FC"/>
    <w:pPr>
      <w:ind w:left="720"/>
      <w:contextualSpacing/>
    </w:pPr>
  </w:style>
  <w:style w:type="table" w:customStyle="1" w:styleId="TableGrid2">
    <w:name w:val="Table Grid2"/>
    <w:basedOn w:val="TableNormal"/>
    <w:next w:val="TableGrid"/>
    <w:uiPriority w:val="59"/>
    <w:rsid w:val="001B4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8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76D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2E"/>
  </w:style>
  <w:style w:type="table" w:styleId="TableGrid">
    <w:name w:val="Table Grid"/>
    <w:basedOn w:val="TableNormal"/>
    <w:uiPriority w:val="59"/>
    <w:rsid w:val="004D3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2E"/>
    <w:rPr>
      <w:rFonts w:ascii="Tahoma" w:hAnsi="Tahoma" w:cs="Tahoma"/>
      <w:sz w:val="16"/>
      <w:szCs w:val="16"/>
    </w:rPr>
  </w:style>
  <w:style w:type="paragraph" w:styleId="Footer">
    <w:name w:val="footer"/>
    <w:basedOn w:val="Normal"/>
    <w:link w:val="FooterChar"/>
    <w:uiPriority w:val="99"/>
    <w:unhideWhenUsed/>
    <w:rsid w:val="004D3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2E"/>
  </w:style>
  <w:style w:type="table" w:customStyle="1" w:styleId="TableGrid1">
    <w:name w:val="Table Grid1"/>
    <w:basedOn w:val="TableNormal"/>
    <w:next w:val="TableGrid"/>
    <w:uiPriority w:val="59"/>
    <w:rsid w:val="00301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00FC"/>
    <w:pPr>
      <w:ind w:left="720"/>
      <w:contextualSpacing/>
    </w:pPr>
  </w:style>
  <w:style w:type="table" w:customStyle="1" w:styleId="TableGrid2">
    <w:name w:val="Table Grid2"/>
    <w:basedOn w:val="TableNormal"/>
    <w:next w:val="TableGrid"/>
    <w:uiPriority w:val="59"/>
    <w:rsid w:val="001B4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8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76DC"/>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AA14411-82DD-4BB1-9079-CE8C7074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Patterson</dc:creator>
  <cp:lastModifiedBy>SPELHAUG</cp:lastModifiedBy>
  <cp:revision>2</cp:revision>
  <cp:lastPrinted>2014-06-23T12:40:00Z</cp:lastPrinted>
  <dcterms:created xsi:type="dcterms:W3CDTF">2014-06-25T21:55:00Z</dcterms:created>
  <dcterms:modified xsi:type="dcterms:W3CDTF">2014-06-25T21:55:00Z</dcterms:modified>
</cp:coreProperties>
</file>