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8" w:rsidRDefault="00692029" w:rsidP="00F73BD7">
      <w:r>
        <w:t>Determine the imagina</w:t>
      </w:r>
      <w:r w:rsidR="0043723D">
        <w:t xml:space="preserve">ry roots of each equation by </w:t>
      </w:r>
      <w:bookmarkStart w:id="0" w:name="_GoBack"/>
      <w:bookmarkEnd w:id="0"/>
      <w:r w:rsidR="00045882">
        <w:t xml:space="preserve">using the quadratic formula.  </w:t>
      </w:r>
      <w:r>
        <w:t>Write all complex roots in standard form.</w:t>
      </w:r>
    </w:p>
    <w:p w:rsidR="00692029" w:rsidRDefault="00692029" w:rsidP="00692029">
      <w:pPr>
        <w:pStyle w:val="ListParagraph"/>
        <w:numPr>
          <w:ilvl w:val="0"/>
          <w:numId w:val="10"/>
        </w:numPr>
      </w:pPr>
      <w:r>
        <w:t xml:space="preserve"> y = x</w:t>
      </w:r>
      <w:r w:rsidRPr="00692029">
        <w:rPr>
          <w:vertAlign w:val="superscript"/>
        </w:rPr>
        <w:t>2</w:t>
      </w:r>
      <w:r>
        <w:t xml:space="preserve"> + 5</w:t>
      </w:r>
    </w:p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>
      <w:pPr>
        <w:pStyle w:val="ListParagraph"/>
        <w:numPr>
          <w:ilvl w:val="0"/>
          <w:numId w:val="10"/>
        </w:numPr>
      </w:pPr>
      <w:r>
        <w:t xml:space="preserve"> y = 2x</w:t>
      </w:r>
      <w:r w:rsidRPr="00692029">
        <w:rPr>
          <w:vertAlign w:val="superscript"/>
        </w:rPr>
        <w:t>2</w:t>
      </w:r>
      <w:r>
        <w:t xml:space="preserve"> + 5x + 4</w:t>
      </w:r>
    </w:p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>
      <w:pPr>
        <w:pStyle w:val="ListParagraph"/>
        <w:numPr>
          <w:ilvl w:val="0"/>
          <w:numId w:val="10"/>
        </w:numPr>
      </w:pPr>
      <w:r>
        <w:t xml:space="preserve"> y = x</w:t>
      </w:r>
      <w:r w:rsidRPr="00692029">
        <w:rPr>
          <w:vertAlign w:val="superscript"/>
        </w:rPr>
        <w:t>2</w:t>
      </w:r>
      <w:r>
        <w:t xml:space="preserve"> -2x + 3</w:t>
      </w:r>
    </w:p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/>
    <w:p w:rsidR="00692029" w:rsidRDefault="00692029" w:rsidP="00692029">
      <w:r>
        <w:t xml:space="preserve">Perform the indicated operation and write the final expression in the form of </w:t>
      </w:r>
      <w:proofErr w:type="spellStart"/>
      <w:r>
        <w:t>a+bi</w:t>
      </w:r>
      <w:proofErr w:type="spellEnd"/>
      <w:r>
        <w:t>.</w:t>
      </w:r>
    </w:p>
    <w:p w:rsidR="00692029" w:rsidRDefault="00692029" w:rsidP="00692029">
      <w:pPr>
        <w:pStyle w:val="ListParagraph"/>
        <w:numPr>
          <w:ilvl w:val="0"/>
          <w:numId w:val="10"/>
        </w:numPr>
      </w:pPr>
      <w:r>
        <w:t xml:space="preserve"> (3-5i) + (2+2i)</w:t>
      </w:r>
    </w:p>
    <w:p w:rsidR="00692029" w:rsidRDefault="00692029" w:rsidP="00692029"/>
    <w:p w:rsidR="00692029" w:rsidRDefault="00692029" w:rsidP="00692029">
      <w:pPr>
        <w:pStyle w:val="ListParagraph"/>
        <w:numPr>
          <w:ilvl w:val="0"/>
          <w:numId w:val="10"/>
        </w:numPr>
      </w:pPr>
      <w:r>
        <w:t xml:space="preserve"> (1+2i) – (3-4i)</w:t>
      </w:r>
    </w:p>
    <w:p w:rsidR="00692029" w:rsidRDefault="00692029" w:rsidP="00692029">
      <w:pPr>
        <w:pStyle w:val="ListParagraph"/>
      </w:pPr>
    </w:p>
    <w:p w:rsidR="00692029" w:rsidRDefault="00692029" w:rsidP="00692029">
      <w:pPr>
        <w:pStyle w:val="ListParagraph"/>
      </w:pPr>
    </w:p>
    <w:p w:rsidR="00692029" w:rsidRDefault="00692029" w:rsidP="00692029">
      <w:pPr>
        <w:pStyle w:val="ListParagraph"/>
        <w:numPr>
          <w:ilvl w:val="0"/>
          <w:numId w:val="10"/>
        </w:numPr>
      </w:pPr>
      <w:r>
        <w:t>(5+i)(3-2i)</w:t>
      </w:r>
    </w:p>
    <w:p w:rsidR="00692029" w:rsidRDefault="00692029" w:rsidP="00692029">
      <w:pPr>
        <w:pStyle w:val="ListParagraph"/>
      </w:pPr>
    </w:p>
    <w:p w:rsidR="00692029" w:rsidRPr="00692029" w:rsidRDefault="00692029" w:rsidP="00692029">
      <w:pPr>
        <w:pStyle w:val="ListParagraph"/>
        <w:numPr>
          <w:ilvl w:val="0"/>
          <w:numId w:val="10"/>
        </w:numPr>
      </w:pPr>
      <w:r>
        <w:lastRenderedPageBreak/>
        <w:t>(2-3i)</w:t>
      </w:r>
      <w:r w:rsidRPr="00692029">
        <w:rPr>
          <w:vertAlign w:val="superscript"/>
        </w:rPr>
        <w:t>2</w:t>
      </w:r>
    </w:p>
    <w:p w:rsidR="00692029" w:rsidRDefault="00692029" w:rsidP="00692029">
      <w:pPr>
        <w:pStyle w:val="ListParagraph"/>
      </w:pPr>
    </w:p>
    <w:p w:rsidR="00692029" w:rsidRDefault="00692029" w:rsidP="00692029"/>
    <w:p w:rsidR="00692029" w:rsidRDefault="00692029" w:rsidP="00692029"/>
    <w:p w:rsidR="00692029" w:rsidRPr="00E867E2" w:rsidRDefault="00692029" w:rsidP="00692029">
      <w:pPr>
        <w:pStyle w:val="ListParagraph"/>
        <w:numPr>
          <w:ilvl w:val="0"/>
          <w:numId w:val="10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1-i</m:t>
            </m:r>
          </m:den>
        </m:f>
      </m:oMath>
    </w:p>
    <w:p w:rsidR="00E867E2" w:rsidRDefault="00E867E2" w:rsidP="00E867E2"/>
    <w:p w:rsidR="00E867E2" w:rsidRDefault="00E867E2" w:rsidP="00E867E2"/>
    <w:p w:rsidR="00E867E2" w:rsidRDefault="00E867E2" w:rsidP="00E867E2"/>
    <w:p w:rsidR="00E867E2" w:rsidRPr="00F73BD7" w:rsidRDefault="00E867E2" w:rsidP="00E867E2">
      <w:pPr>
        <w:pStyle w:val="ListParagraph"/>
        <w:numPr>
          <w:ilvl w:val="0"/>
          <w:numId w:val="10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3-2i</m:t>
            </m:r>
          </m:num>
          <m:den>
            <m:r>
              <w:rPr>
                <w:rFonts w:ascii="Cambria Math" w:hAnsi="Cambria Math"/>
              </w:rPr>
              <m:t>2+i</m:t>
            </m:r>
          </m:den>
        </m:f>
      </m:oMath>
    </w:p>
    <w:sectPr w:rsidR="00E867E2" w:rsidRPr="00F73BD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C" w:rsidRDefault="00523CCC" w:rsidP="004D322E">
      <w:pPr>
        <w:spacing w:after="0" w:line="240" w:lineRule="auto"/>
      </w:pPr>
      <w:r>
        <w:separator/>
      </w:r>
    </w:p>
  </w:endnote>
  <w:endnote w:type="continuationSeparator" w:id="0">
    <w:p w:rsidR="00523CCC" w:rsidRDefault="00523CCC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C" w:rsidRDefault="00523CCC" w:rsidP="004D322E">
      <w:pPr>
        <w:spacing w:after="0" w:line="240" w:lineRule="auto"/>
      </w:pPr>
      <w:r>
        <w:separator/>
      </w:r>
    </w:p>
  </w:footnote>
  <w:footnote w:type="continuationSeparator" w:id="0">
    <w:p w:rsidR="00523CCC" w:rsidRDefault="00523CCC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F73BD7">
      <w:rPr>
        <w:b/>
      </w:rPr>
      <w:t>Complex Numbers Practice (IC)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462F28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45882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3723D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23CCC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7DC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53F3FF-1ED1-4F0C-B786-78058BB7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2014-05-28T18:39:00Z</dcterms:created>
  <dcterms:modified xsi:type="dcterms:W3CDTF">2017-10-11T15:19:00Z</dcterms:modified>
</cp:coreProperties>
</file>