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E9" w:rsidRDefault="00903DE9" w:rsidP="00C4580B">
      <w:pPr>
        <w:rPr>
          <w:szCs w:val="24"/>
        </w:rPr>
      </w:pPr>
      <w:r>
        <w:rPr>
          <w:szCs w:val="24"/>
        </w:rPr>
        <w:t xml:space="preserve">Determine if each algebraic equation represents a circle, ellipse, hyperbola or parabola. </w:t>
      </w:r>
    </w:p>
    <w:p w:rsidR="00903DE9" w:rsidRDefault="00903DE9" w:rsidP="00C4580B">
      <w:pPr>
        <w:rPr>
          <w:szCs w:val="24"/>
        </w:rPr>
      </w:pPr>
      <w:r>
        <w:rPr>
          <w:szCs w:val="24"/>
        </w:rPr>
        <w:t xml:space="preserve"> If the equation represents a circle</w:t>
      </w:r>
    </w:p>
    <w:p w:rsidR="00903DE9" w:rsidRDefault="00903DE9" w:rsidP="00903DE9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Determine the coordinates of the center</w:t>
      </w:r>
    </w:p>
    <w:p w:rsidR="00903DE9" w:rsidRPr="00903DE9" w:rsidRDefault="00903DE9" w:rsidP="00903DE9">
      <w:pPr>
        <w:pStyle w:val="ListParagraph"/>
        <w:numPr>
          <w:ilvl w:val="0"/>
          <w:numId w:val="17"/>
        </w:numPr>
        <w:rPr>
          <w:szCs w:val="24"/>
        </w:rPr>
      </w:pPr>
      <w:r>
        <w:rPr>
          <w:szCs w:val="24"/>
        </w:rPr>
        <w:t>Determine the length of the radius</w:t>
      </w:r>
    </w:p>
    <w:p w:rsidR="00903DE9" w:rsidRDefault="00903DE9" w:rsidP="00C4580B">
      <w:pPr>
        <w:rPr>
          <w:szCs w:val="24"/>
        </w:rPr>
      </w:pPr>
      <w:r>
        <w:rPr>
          <w:szCs w:val="24"/>
        </w:rPr>
        <w:t>If the equation represents an ellipse</w:t>
      </w:r>
    </w:p>
    <w:p w:rsidR="00903DE9" w:rsidRDefault="00903DE9" w:rsidP="00903DE9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Determine the coordinates of the center, foci, vertices and co-vertices</w:t>
      </w:r>
    </w:p>
    <w:p w:rsidR="00903DE9" w:rsidRPr="00903DE9" w:rsidRDefault="00903DE9" w:rsidP="00903DE9">
      <w:pPr>
        <w:pStyle w:val="ListParagraph"/>
        <w:numPr>
          <w:ilvl w:val="0"/>
          <w:numId w:val="18"/>
        </w:numPr>
        <w:rPr>
          <w:szCs w:val="24"/>
        </w:rPr>
      </w:pPr>
      <w:r>
        <w:rPr>
          <w:szCs w:val="24"/>
        </w:rPr>
        <w:t>Determine equations for the major and minor axes</w:t>
      </w:r>
    </w:p>
    <w:p w:rsidR="00903DE9" w:rsidRDefault="00903DE9" w:rsidP="00C4580B">
      <w:pPr>
        <w:rPr>
          <w:szCs w:val="24"/>
        </w:rPr>
      </w:pPr>
      <w:r>
        <w:rPr>
          <w:szCs w:val="24"/>
        </w:rPr>
        <w:t>If the equation represents a hyperbola</w:t>
      </w:r>
    </w:p>
    <w:p w:rsidR="00903DE9" w:rsidRDefault="00903DE9" w:rsidP="00903DE9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Determine the coordinates of the center, foci, vertices, and co-vertices</w:t>
      </w:r>
    </w:p>
    <w:p w:rsidR="00903DE9" w:rsidRPr="00903DE9" w:rsidRDefault="00903DE9" w:rsidP="00903DE9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Determine equations for the asymptotes, transverse axis and conjugate axis</w:t>
      </w:r>
    </w:p>
    <w:p w:rsidR="00903DE9" w:rsidRDefault="00903DE9" w:rsidP="00C4580B">
      <w:pPr>
        <w:rPr>
          <w:szCs w:val="24"/>
        </w:rPr>
      </w:pPr>
      <w:r>
        <w:rPr>
          <w:szCs w:val="24"/>
        </w:rPr>
        <w:t>If the equation represents a parabola</w:t>
      </w:r>
    </w:p>
    <w:p w:rsidR="00903DE9" w:rsidRDefault="00903DE9" w:rsidP="00903DE9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>Determine the coordinates of the vertex and focus</w:t>
      </w:r>
    </w:p>
    <w:p w:rsidR="00903DE9" w:rsidRPr="00903DE9" w:rsidRDefault="00903DE9" w:rsidP="00903DE9">
      <w:pPr>
        <w:pStyle w:val="ListParagraph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Determine equations for the line of symmetry and </w:t>
      </w:r>
      <w:proofErr w:type="spellStart"/>
      <w:r>
        <w:rPr>
          <w:szCs w:val="24"/>
        </w:rPr>
        <w:t>directrix</w:t>
      </w:r>
      <w:proofErr w:type="spellEnd"/>
    </w:p>
    <w:p w:rsidR="00903DE9" w:rsidRDefault="00903DE9" w:rsidP="00C4580B">
      <w:pPr>
        <w:rPr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  <w:r>
        <w:rPr>
          <w:szCs w:val="24"/>
        </w:rPr>
        <w:t xml:space="preserve">1.  </w:t>
      </w:r>
      <m:oMath>
        <m:r>
          <w:rPr>
            <w:rFonts w:ascii="Cambria Math" w:hAnsi="Cambria Math"/>
            <w:szCs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(x-2</m:t>
            </m:r>
            <m:r>
              <w:rPr>
                <w:rFonts w:ascii="Cambria Math" w:hAnsi="Cambria Math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 w:rsidR="00903DE9">
        <w:rPr>
          <w:rFonts w:eastAsiaTheme="minorEastAsia"/>
          <w:szCs w:val="24"/>
        </w:rPr>
        <w:tab/>
        <w:t xml:space="preserve">    </w:t>
      </w:r>
      <w:r>
        <w:rPr>
          <w:rFonts w:eastAsiaTheme="minorEastAsia"/>
          <w:szCs w:val="24"/>
        </w:rPr>
        <w:t>2.</w:t>
      </w:r>
      <w:r w:rsidR="00A503B2">
        <w:rPr>
          <w:rFonts w:eastAsiaTheme="minorEastAsia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(x-2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64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(y+2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49</m:t>
            </m:r>
          </m:den>
        </m:f>
        <m:r>
          <w:rPr>
            <w:rFonts w:ascii="Cambria Math" w:eastAsiaTheme="minorEastAsia" w:hAnsi="Cambria Math"/>
            <w:szCs w:val="24"/>
          </w:rPr>
          <m:t>=1</m:t>
        </m:r>
      </m:oMath>
      <w:r w:rsidR="00A503B2">
        <w:rPr>
          <w:rFonts w:eastAsiaTheme="minorEastAsia"/>
          <w:szCs w:val="24"/>
        </w:rPr>
        <w:t xml:space="preserve">    </w:t>
      </w:r>
      <w:r w:rsidR="00A503B2">
        <w:rPr>
          <w:rFonts w:eastAsiaTheme="minorEastAsia"/>
          <w:szCs w:val="24"/>
        </w:rPr>
        <w:tab/>
      </w:r>
      <w:r w:rsidR="00A503B2">
        <w:rPr>
          <w:rFonts w:eastAsiaTheme="minorEastAsia"/>
          <w:szCs w:val="24"/>
        </w:rPr>
        <w:tab/>
      </w:r>
      <w:r w:rsidR="00903DE9">
        <w:rPr>
          <w:rFonts w:eastAsiaTheme="minorEastAsia"/>
          <w:szCs w:val="24"/>
        </w:rPr>
        <w:t xml:space="preserve">  </w:t>
      </w:r>
      <w:r w:rsidR="00A503B2">
        <w:rPr>
          <w:rFonts w:eastAsiaTheme="minorEastAsia"/>
          <w:szCs w:val="24"/>
        </w:rPr>
        <w:t xml:space="preserve">3. </w:t>
      </w:r>
      <m:oMath>
        <m:r>
          <w:rPr>
            <w:rFonts w:ascii="Cambria Math" w:eastAsiaTheme="minorEastAsia" w:hAnsi="Cambria Math"/>
            <w:szCs w:val="24"/>
          </w:rPr>
          <m:t>(x-3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r>
          <w:rPr>
            <w:rFonts w:ascii="Cambria Math" w:eastAsiaTheme="minorEastAsia" w:hAnsi="Cambria Math"/>
            <w:szCs w:val="24"/>
          </w:rPr>
          <m:t>(</m:t>
        </m:r>
        <m:r>
          <w:rPr>
            <w:rFonts w:ascii="Cambria Math" w:eastAsiaTheme="minorEastAsia" w:hAnsi="Cambria Math"/>
            <w:szCs w:val="24"/>
          </w:rPr>
          <m:t>y+</m:t>
        </m:r>
        <m:r>
          <w:rPr>
            <w:rFonts w:ascii="Cambria Math" w:eastAsiaTheme="minorEastAsia" w:hAnsi="Cambria Math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=36</m:t>
        </m:r>
      </m:oMath>
      <w:r>
        <w:rPr>
          <w:rFonts w:eastAsiaTheme="minorEastAsia"/>
          <w:szCs w:val="24"/>
        </w:rPr>
        <w:t xml:space="preserve">             </w:t>
      </w:r>
    </w:p>
    <w:p w:rsidR="000E334F" w:rsidRDefault="000E334F" w:rsidP="00C4580B">
      <w:pPr>
        <w:rPr>
          <w:rFonts w:eastAsiaTheme="minorEastAsia"/>
          <w:szCs w:val="24"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1270</wp:posOffset>
            </wp:positionV>
            <wp:extent cx="2116455" cy="1991995"/>
            <wp:effectExtent l="19050" t="0" r="0" b="0"/>
            <wp:wrapSquare wrapText="bothSides"/>
            <wp:docPr id="1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99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7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4"/>
        </w:rPr>
        <w:t xml:space="preserve">    </w:t>
      </w:r>
      <w:r w:rsidRPr="000E334F">
        <w:rPr>
          <w:rFonts w:eastAsiaTheme="minorEastAsia"/>
          <w:noProof/>
          <w:szCs w:val="24"/>
        </w:rPr>
        <w:drawing>
          <wp:inline distT="0" distB="0" distL="0" distR="0">
            <wp:extent cx="2112771" cy="1992573"/>
            <wp:effectExtent l="19050" t="0" r="1779" b="0"/>
            <wp:docPr id="18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4" cy="199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Default="00711632" w:rsidP="00C4580B">
      <w:pPr>
        <w:rPr>
          <w:rFonts w:eastAsiaTheme="minorEastAsia"/>
          <w:b/>
          <w:szCs w:val="24"/>
        </w:rPr>
      </w:pPr>
      <w:r w:rsidRPr="000E334F">
        <w:rPr>
          <w:b/>
          <w:noProof/>
        </w:rPr>
        <w:t xml:space="preserve">                                                             </w:t>
      </w:r>
      <w:r w:rsidR="000E334F" w:rsidRPr="000E334F">
        <w:rPr>
          <w:b/>
          <w:noProof/>
        </w:rPr>
        <w:t xml:space="preserve">         </w:t>
      </w:r>
      <w:r w:rsidRPr="000E334F">
        <w:rPr>
          <w:b/>
          <w:noProof/>
        </w:rPr>
        <w:t xml:space="preserve">                                                            </w:t>
      </w:r>
      <w:r w:rsidRPr="000E334F">
        <w:rPr>
          <w:rFonts w:eastAsiaTheme="minorEastAsia"/>
          <w:b/>
          <w:szCs w:val="24"/>
        </w:rPr>
        <w:br w:type="textWrapping" w:clear="all"/>
      </w:r>
    </w:p>
    <w:p w:rsidR="00903DE9" w:rsidRDefault="00903DE9" w:rsidP="00C4580B">
      <w:pPr>
        <w:rPr>
          <w:rFonts w:eastAsiaTheme="minorEastAsia"/>
          <w:b/>
          <w:szCs w:val="24"/>
        </w:rPr>
      </w:pPr>
    </w:p>
    <w:p w:rsidR="00903DE9" w:rsidRDefault="00903DE9" w:rsidP="00C4580B">
      <w:pPr>
        <w:rPr>
          <w:rFonts w:eastAsiaTheme="minorEastAsia"/>
          <w:b/>
          <w:szCs w:val="24"/>
        </w:rPr>
      </w:pPr>
    </w:p>
    <w:p w:rsidR="00903DE9" w:rsidRPr="000E334F" w:rsidRDefault="00903DE9" w:rsidP="00C4580B">
      <w:pPr>
        <w:rPr>
          <w:rFonts w:eastAsiaTheme="minorEastAsia"/>
          <w:b/>
          <w:szCs w:val="24"/>
        </w:rPr>
      </w:pPr>
    </w:p>
    <w:p w:rsidR="00E27232" w:rsidRDefault="00815EFD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(x+3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36</m:t>
            </m:r>
          </m:den>
        </m:f>
        <m:r>
          <w:rPr>
            <w:rFonts w:ascii="Cambria Math" w:eastAsiaTheme="minorEastAsia" w:hAnsi="Cambria Math"/>
            <w:szCs w:val="24"/>
          </w:rPr>
          <m:t>=1</m:t>
        </m:r>
      </m:oMath>
    </w:p>
    <w:p w:rsidR="00E27232" w:rsidRDefault="00815EFD" w:rsidP="00C4580B">
      <w:pPr>
        <w:rPr>
          <w:rFonts w:eastAsiaTheme="minorEastAsia"/>
          <w:szCs w:val="24"/>
        </w:rPr>
      </w:pPr>
      <w:r w:rsidRPr="00815EFD">
        <w:rPr>
          <w:rFonts w:eastAsiaTheme="minorEastAsia"/>
          <w:szCs w:val="24"/>
        </w:rPr>
        <w:drawing>
          <wp:inline distT="0" distB="0" distL="0" distR="0">
            <wp:extent cx="2212359" cy="2086495"/>
            <wp:effectExtent l="19050" t="0" r="0" b="0"/>
            <wp:docPr id="3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1" cy="20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Default="00815EFD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(y+1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64</m:t>
            </m:r>
          </m:den>
        </m:f>
        <m:r>
          <w:rPr>
            <w:rFonts w:ascii="Cambria Math" w:eastAsiaTheme="minorEastAsia" w:hAnsi="Cambria Math"/>
            <w:szCs w:val="24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(x+3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=1</m:t>
        </m:r>
      </m:oMath>
    </w:p>
    <w:p w:rsidR="00815EFD" w:rsidRDefault="00815EFD" w:rsidP="00815EFD">
      <w:pPr>
        <w:rPr>
          <w:rFonts w:eastAsiaTheme="minorEastAsia"/>
          <w:szCs w:val="24"/>
        </w:rPr>
      </w:pPr>
      <w:r w:rsidRPr="00815EFD">
        <w:rPr>
          <w:rFonts w:eastAsiaTheme="minorEastAsia"/>
          <w:szCs w:val="24"/>
        </w:rPr>
        <w:drawing>
          <wp:inline distT="0" distB="0" distL="0" distR="0">
            <wp:extent cx="2212359" cy="2086495"/>
            <wp:effectExtent l="19050" t="0" r="0" b="0"/>
            <wp:docPr id="5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1" cy="20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FD" w:rsidRDefault="00815EFD" w:rsidP="00815EFD">
      <w:pPr>
        <w:rPr>
          <w:rFonts w:eastAsiaTheme="minorEastAsia"/>
          <w:szCs w:val="24"/>
        </w:rPr>
      </w:pPr>
    </w:p>
    <w:p w:rsidR="00E27232" w:rsidRDefault="00815EFD" w:rsidP="00815EF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6.  </w:t>
      </w:r>
      <m:oMath>
        <m:r>
          <w:rPr>
            <w:rFonts w:ascii="Cambria Math" w:eastAsiaTheme="minorEastAsia" w:hAnsi="Cambria Math"/>
            <w:szCs w:val="24"/>
          </w:rPr>
          <m:t>(x-5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=81</m:t>
        </m:r>
      </m:oMath>
    </w:p>
    <w:p w:rsidR="00815EFD" w:rsidRDefault="00815EFD" w:rsidP="00815EFD">
      <w:pPr>
        <w:rPr>
          <w:rFonts w:eastAsiaTheme="minorEastAsia"/>
          <w:szCs w:val="24"/>
        </w:rPr>
      </w:pPr>
      <w:r w:rsidRPr="00815EFD">
        <w:rPr>
          <w:rFonts w:eastAsiaTheme="minorEastAsia"/>
          <w:szCs w:val="24"/>
        </w:rPr>
        <w:drawing>
          <wp:inline distT="0" distB="0" distL="0" distR="0">
            <wp:extent cx="2212359" cy="2086495"/>
            <wp:effectExtent l="19050" t="0" r="0" b="0"/>
            <wp:docPr id="8" name="Picture 1" descr="http://mathbits.com/MathBits/StudentResources/GraphPaper/14b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14by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51" cy="208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FD" w:rsidRPr="00815EFD" w:rsidRDefault="00815EFD" w:rsidP="00815EFD">
      <w:pPr>
        <w:rPr>
          <w:rFonts w:eastAsiaTheme="minorEastAsia"/>
          <w:szCs w:val="24"/>
        </w:rPr>
      </w:pPr>
    </w:p>
    <w:sectPr w:rsidR="00815EFD" w:rsidRPr="00815EFD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7F" w:rsidRDefault="00133C7F" w:rsidP="004D322E">
      <w:pPr>
        <w:spacing w:after="0" w:line="240" w:lineRule="auto"/>
      </w:pPr>
      <w:r>
        <w:separator/>
      </w:r>
    </w:p>
  </w:endnote>
  <w:end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7F" w:rsidRDefault="00133C7F" w:rsidP="004D322E">
      <w:pPr>
        <w:spacing w:after="0" w:line="240" w:lineRule="auto"/>
      </w:pPr>
      <w:r>
        <w:separator/>
      </w:r>
    </w:p>
  </w:footnote>
  <w:foot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27232">
      <w:rPr>
        <w:b/>
      </w:rPr>
      <w:t>Chapter 11</w:t>
    </w:r>
    <w:r>
      <w:rPr>
        <w:b/>
      </w:rPr>
      <w:t xml:space="preserve">:  </w:t>
    </w:r>
    <w:r w:rsidR="00903DE9">
      <w:rPr>
        <w:b/>
      </w:rPr>
      <w:t>Conics Review</w:t>
    </w:r>
    <w:r w:rsidR="00E27232">
      <w:rPr>
        <w:b/>
      </w:rPr>
      <w:t xml:space="preserve"> </w:t>
    </w:r>
    <w:r w:rsidR="008C737B">
      <w:rPr>
        <w:b/>
      </w:rPr>
      <w:t>(IC)</w:t>
    </w:r>
    <w:r w:rsidR="00E83CEE">
      <w:rPr>
        <w:b/>
      </w:rPr>
      <w:tab/>
    </w:r>
    <w:r w:rsidR="001979ED">
      <w:rPr>
        <w:b/>
      </w:rPr>
      <w:tab/>
    </w:r>
    <w:r w:rsidR="001979ED">
      <w:rPr>
        <w:b/>
      </w:rPr>
      <w:tab/>
    </w:r>
    <w:r w:rsidR="00903DE9">
      <w:rPr>
        <w:b/>
      </w:rPr>
      <w:tab/>
    </w:r>
    <w:r w:rsidR="00903DE9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00E1B"/>
    <w:multiLevelType w:val="hybridMultilevel"/>
    <w:tmpl w:val="A4C6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E23CD"/>
    <w:multiLevelType w:val="hybridMultilevel"/>
    <w:tmpl w:val="39E6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250DD"/>
    <w:multiLevelType w:val="hybridMultilevel"/>
    <w:tmpl w:val="D548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F21"/>
    <w:multiLevelType w:val="hybridMultilevel"/>
    <w:tmpl w:val="0D56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0"/>
  </w:num>
  <w:num w:numId="5">
    <w:abstractNumId w:val="14"/>
  </w:num>
  <w:num w:numId="6">
    <w:abstractNumId w:val="3"/>
  </w:num>
  <w:num w:numId="7">
    <w:abstractNumId w:val="9"/>
  </w:num>
  <w:num w:numId="8">
    <w:abstractNumId w:val="1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0E334F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3BB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1A34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C4B5E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37DB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3097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11632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15EFD"/>
    <w:rsid w:val="00832778"/>
    <w:rsid w:val="00844440"/>
    <w:rsid w:val="00857537"/>
    <w:rsid w:val="00863C55"/>
    <w:rsid w:val="008765FE"/>
    <w:rsid w:val="008865CF"/>
    <w:rsid w:val="00886F35"/>
    <w:rsid w:val="008A459E"/>
    <w:rsid w:val="008A778A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3DE9"/>
    <w:rsid w:val="00904D80"/>
    <w:rsid w:val="00917C45"/>
    <w:rsid w:val="00921911"/>
    <w:rsid w:val="00926407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03B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54EA1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27232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FE78C58-EE70-4F74-AD4B-5B0938E1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2</cp:revision>
  <cp:lastPrinted>2014-07-01T15:04:00Z</cp:lastPrinted>
  <dcterms:created xsi:type="dcterms:W3CDTF">2014-07-09T19:25:00Z</dcterms:created>
  <dcterms:modified xsi:type="dcterms:W3CDTF">2014-07-09T19:25:00Z</dcterms:modified>
</cp:coreProperties>
</file>