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0A" w:rsidRDefault="00E24A0A" w:rsidP="001B0079">
      <w:pPr>
        <w:tabs>
          <w:tab w:val="left" w:pos="1710"/>
        </w:tabs>
        <w:rPr>
          <w:b/>
        </w:rPr>
      </w:pPr>
      <w:r w:rsidRPr="00E24A0A">
        <w:rPr>
          <w:b/>
        </w:rPr>
        <w:t>Sketch the region R determined by the given constraints, and label its vertices.  Find the maximum value of C on R.</w:t>
      </w:r>
    </w:p>
    <w:p w:rsidR="000732A6" w:rsidRDefault="000732A6" w:rsidP="001B0079">
      <w:pPr>
        <w:tabs>
          <w:tab w:val="left" w:pos="1710"/>
        </w:tabs>
      </w:pPr>
      <w:r>
        <w:t>1.  C = 3x + y;</w:t>
      </w:r>
      <w:r>
        <w:tab/>
      </w:r>
      <w:r>
        <w:tab/>
      </w:r>
      <w:r>
        <w:tab/>
      </w:r>
      <w:r>
        <w:tab/>
      </w:r>
      <w:r>
        <w:tab/>
      </w:r>
      <w:r>
        <w:tab/>
      </w:r>
      <w:r>
        <w:tab/>
      </w:r>
      <w:r>
        <w:tab/>
      </w:r>
    </w:p>
    <w:p w:rsidR="000732A6" w:rsidRPr="00E24A0A" w:rsidRDefault="000732A6" w:rsidP="000732A6">
      <w:pPr>
        <w:tabs>
          <w:tab w:val="left" w:pos="1710"/>
          <w:tab w:val="left" w:pos="2160"/>
          <w:tab w:val="left" w:pos="2880"/>
          <w:tab w:val="left" w:pos="3600"/>
          <w:tab w:val="left" w:pos="6330"/>
        </w:tabs>
      </w:p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x≥0</m:t>
                </m:r>
              </m:e>
              <m:e>
                <m:r>
                  <w:rPr>
                    <w:rFonts w:ascii="Cambria Math" w:hAnsi="Cambria Math"/>
                  </w:rPr>
                  <m:t>y≥0</m:t>
                </m:r>
              </m:e>
              <m:e>
                <m:r>
                  <w:rPr>
                    <w:rFonts w:ascii="Cambria Math" w:hAnsi="Cambria Math"/>
                  </w:rPr>
                  <m:t>3x-4y≥-12</m:t>
                </m:r>
                <m:ctrlPr>
                  <w:rPr>
                    <w:rFonts w:ascii="Cambria Math" w:eastAsia="Cambria Math" w:hAnsi="Cambria Math" w:cs="Cambria Math"/>
                    <w:i/>
                  </w:rPr>
                </m:ctrlPr>
              </m:e>
              <m:e>
                <m:r>
                  <w:rPr>
                    <w:rFonts w:ascii="Cambria Math" w:eastAsia="Cambria Math" w:hAnsi="Cambria Math" w:cs="Cambria Math"/>
                  </w:rPr>
                  <m:t>3x+2y≤24</m:t>
                </m:r>
                <m:ctrlPr>
                  <w:rPr>
                    <w:rFonts w:ascii="Cambria Math" w:eastAsia="Cambria Math" w:hAnsi="Cambria Math" w:cs="Cambria Math"/>
                    <w:i/>
                  </w:rPr>
                </m:ctrlPr>
              </m:e>
              <m:e>
                <m:r>
                  <w:rPr>
                    <w:rFonts w:ascii="Cambria Math" w:eastAsia="Cambria Math" w:hAnsi="Cambria Math" w:cs="Cambria Math"/>
                  </w:rPr>
                  <m:t>3x-y≤15</m:t>
                </m:r>
              </m:e>
            </m:eqArr>
          </m:e>
        </m:d>
      </m:oMath>
      <w:r>
        <w:rPr>
          <w:rFonts w:eastAsiaTheme="minorEastAsia"/>
        </w:rPr>
        <w:tab/>
      </w:r>
    </w:p>
    <w:p w:rsidR="000732A6" w:rsidRDefault="00212BD3" w:rsidP="001B0079">
      <w:pPr>
        <w:tabs>
          <w:tab w:val="left" w:pos="1710"/>
        </w:tabs>
      </w:pPr>
      <w:r>
        <w:t xml:space="preserve"> </w:t>
      </w:r>
      <w:r w:rsidR="000732A6" w:rsidRPr="000732A6">
        <w:drawing>
          <wp:inline distT="0" distB="0" distL="0" distR="0">
            <wp:extent cx="1730375" cy="1548765"/>
            <wp:effectExtent l="19050" t="0" r="3175" b="0"/>
            <wp:docPr id="19" name="Picture 4" descr="Image result for image of rectangular coordinate graph"/>
            <wp:cNvGraphicFramePr/>
            <a:graphic xmlns:a="http://schemas.openxmlformats.org/drawingml/2006/main">
              <a:graphicData uri="http://schemas.openxmlformats.org/drawingml/2006/picture">
                <pic:pic xmlns:pic="http://schemas.openxmlformats.org/drawingml/2006/picture">
                  <pic:nvPicPr>
                    <pic:cNvPr id="0" name="Picture 3" descr="Image result for image of rectangular coordinate grap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1730375" cy="1548765"/>
                    </a:xfrm>
                    <a:prstGeom prst="rect">
                      <a:avLst/>
                    </a:prstGeom>
                    <a:noFill/>
                    <a:ln>
                      <a:noFill/>
                    </a:ln>
                  </pic:spPr>
                </pic:pic>
              </a:graphicData>
            </a:graphic>
          </wp:inline>
        </w:drawing>
      </w:r>
    </w:p>
    <w:p w:rsidR="000732A6" w:rsidRDefault="000732A6" w:rsidP="000732A6"/>
    <w:p w:rsidR="000732A6" w:rsidRDefault="000732A6" w:rsidP="000732A6"/>
    <w:p w:rsidR="000732A6" w:rsidRDefault="000732A6" w:rsidP="000732A6"/>
    <w:p w:rsidR="001B0079" w:rsidRDefault="000732A6" w:rsidP="000732A6">
      <w:r>
        <w:t>2.  C = 4x-2y;</w:t>
      </w:r>
    </w:p>
    <w:p w:rsidR="000732A6" w:rsidRDefault="000732A6" w:rsidP="000732A6">
      <m:oMathPara>
        <m:oMathParaPr>
          <m:jc m:val="left"/>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x-2y≥-8</m:t>
                  </m:r>
                </m:e>
                <m:e>
                  <m:r>
                    <w:rPr>
                      <w:rFonts w:ascii="Cambria Math" w:hAnsi="Cambria Math"/>
                    </w:rPr>
                    <m:t>7x-2y≤28</m:t>
                  </m:r>
                </m:e>
                <m:e>
                  <m:r>
                    <w:rPr>
                      <w:rFonts w:ascii="Cambria Math" w:hAnsi="Cambria Math"/>
                    </w:rPr>
                    <m:t>x+y≥4</m:t>
                  </m:r>
                </m:e>
              </m:eqArr>
            </m:e>
          </m:d>
        </m:oMath>
      </m:oMathPara>
    </w:p>
    <w:p w:rsidR="000732A6" w:rsidRDefault="000732A6" w:rsidP="000732A6"/>
    <w:p w:rsidR="000732A6" w:rsidRDefault="000732A6" w:rsidP="000732A6">
      <w:r w:rsidRPr="000732A6">
        <w:drawing>
          <wp:inline distT="0" distB="0" distL="0" distR="0">
            <wp:extent cx="1730375" cy="1548765"/>
            <wp:effectExtent l="19050" t="0" r="3175" b="0"/>
            <wp:docPr id="20" name="Picture 5" descr="Image result for image of rectangular coordinate graph"/>
            <wp:cNvGraphicFramePr/>
            <a:graphic xmlns:a="http://schemas.openxmlformats.org/drawingml/2006/main">
              <a:graphicData uri="http://schemas.openxmlformats.org/drawingml/2006/picture">
                <pic:pic xmlns:pic="http://schemas.openxmlformats.org/drawingml/2006/picture">
                  <pic:nvPicPr>
                    <pic:cNvPr id="0" name="Picture 3" descr="Image result for image of rectangular coordinate grap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1730375" cy="1548765"/>
                    </a:xfrm>
                    <a:prstGeom prst="rect">
                      <a:avLst/>
                    </a:prstGeom>
                    <a:noFill/>
                    <a:ln>
                      <a:noFill/>
                    </a:ln>
                  </pic:spPr>
                </pic:pic>
              </a:graphicData>
            </a:graphic>
          </wp:inline>
        </w:drawing>
      </w:r>
    </w:p>
    <w:p w:rsidR="000732A6" w:rsidRDefault="000732A6" w:rsidP="000732A6"/>
    <w:p w:rsidR="000732A6" w:rsidRDefault="000732A6" w:rsidP="000732A6"/>
    <w:p w:rsidR="000732A6" w:rsidRDefault="000732A6" w:rsidP="000732A6">
      <w:pPr>
        <w:tabs>
          <w:tab w:val="left" w:pos="1710"/>
        </w:tabs>
        <w:rPr>
          <w:b/>
        </w:rPr>
      </w:pPr>
      <w:r>
        <w:lastRenderedPageBreak/>
        <w:t xml:space="preserve">3.  </w:t>
      </w:r>
      <w:r w:rsidRPr="00E24A0A">
        <w:rPr>
          <w:b/>
        </w:rPr>
        <w:t>Sketch the region R determined by the given constraints, and label</w:t>
      </w:r>
      <w:r>
        <w:rPr>
          <w:b/>
        </w:rPr>
        <w:t xml:space="preserve"> its vertices.  Find the minimum</w:t>
      </w:r>
      <w:r w:rsidRPr="00E24A0A">
        <w:rPr>
          <w:b/>
        </w:rPr>
        <w:t xml:space="preserve"> value of C on R.</w:t>
      </w:r>
    </w:p>
    <w:p w:rsidR="000732A6" w:rsidRDefault="000732A6" w:rsidP="000732A6">
      <w:r>
        <w:t>C = 3x+6y;</w:t>
      </w:r>
    </w:p>
    <w:p w:rsidR="000732A6" w:rsidRDefault="000732A6" w:rsidP="000732A6">
      <w:pPr>
        <w:rPr>
          <w:rFonts w:eastAsiaTheme="minorEastAsia"/>
        </w:rPr>
      </w:pPr>
      <m:oMathPara>
        <m:oMathParaPr>
          <m:jc m:val="left"/>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x≥0</m:t>
                  </m:r>
                </m:e>
                <m:e>
                  <m:r>
                    <w:rPr>
                      <w:rFonts w:ascii="Cambria Math" w:hAnsi="Cambria Math"/>
                    </w:rPr>
                    <m:t>y≥0</m:t>
                  </m:r>
                </m:e>
                <m:e>
                  <m:r>
                    <w:rPr>
                      <w:rFonts w:ascii="Cambria Math" w:hAnsi="Cambria Math"/>
                    </w:rPr>
                    <m:t>2x+3y≥12</m:t>
                  </m:r>
                  <m:ctrlPr>
                    <w:rPr>
                      <w:rFonts w:ascii="Cambria Math" w:eastAsia="Cambria Math" w:hAnsi="Cambria Math" w:cs="Cambria Math"/>
                      <w:i/>
                    </w:rPr>
                  </m:ctrlPr>
                </m:e>
                <m:e>
                  <m:r>
                    <w:rPr>
                      <w:rFonts w:ascii="Cambria Math" w:eastAsia="Cambria Math" w:hAnsi="Cambria Math" w:cs="Cambria Math"/>
                    </w:rPr>
                    <m:t>2x+5y≥16</m:t>
                  </m:r>
                </m:e>
              </m:eqArr>
            </m:e>
          </m:d>
        </m:oMath>
      </m:oMathPara>
    </w:p>
    <w:p w:rsidR="00873972" w:rsidRDefault="00873972" w:rsidP="000732A6">
      <w:r w:rsidRPr="00873972">
        <w:rPr>
          <w:rFonts w:eastAsiaTheme="minorEastAsia"/>
        </w:rPr>
        <w:drawing>
          <wp:inline distT="0" distB="0" distL="0" distR="0">
            <wp:extent cx="1730375" cy="1548765"/>
            <wp:effectExtent l="19050" t="0" r="3175" b="0"/>
            <wp:docPr id="21" name="Picture 5" descr="Image result for image of rectangular coordinate graph"/>
            <wp:cNvGraphicFramePr/>
            <a:graphic xmlns:a="http://schemas.openxmlformats.org/drawingml/2006/main">
              <a:graphicData uri="http://schemas.openxmlformats.org/drawingml/2006/picture">
                <pic:pic xmlns:pic="http://schemas.openxmlformats.org/drawingml/2006/picture">
                  <pic:nvPicPr>
                    <pic:cNvPr id="0" name="Picture 3" descr="Image result for image of rectangular coordinate grap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1730375" cy="1548765"/>
                    </a:xfrm>
                    <a:prstGeom prst="rect">
                      <a:avLst/>
                    </a:prstGeom>
                    <a:noFill/>
                    <a:ln>
                      <a:noFill/>
                    </a:ln>
                  </pic:spPr>
                </pic:pic>
              </a:graphicData>
            </a:graphic>
          </wp:inline>
        </w:drawing>
      </w:r>
    </w:p>
    <w:p w:rsidR="00873972" w:rsidRDefault="00873972" w:rsidP="00873972"/>
    <w:p w:rsidR="00873972" w:rsidRPr="00873972" w:rsidRDefault="00873972" w:rsidP="00873972"/>
    <w:p w:rsidR="00873972" w:rsidRPr="00873972" w:rsidRDefault="00873972" w:rsidP="00873972"/>
    <w:p w:rsidR="00873972" w:rsidRDefault="00873972" w:rsidP="00873972"/>
    <w:p w:rsidR="00873972" w:rsidRDefault="00873972" w:rsidP="00873972">
      <w:r>
        <w:t>4.  C = 6x+y;</w:t>
      </w:r>
    </w:p>
    <w:p w:rsidR="00873972" w:rsidRDefault="00873972" w:rsidP="00873972">
      <w:pPr>
        <w:rPr>
          <w:rFonts w:eastAsiaTheme="minorEastAsia"/>
        </w:rPr>
      </w:pPr>
      <m:oMathPara>
        <m:oMathParaPr>
          <m:jc m:val="left"/>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y≥0</m:t>
                  </m:r>
                </m:e>
                <m:e>
                  <m:r>
                    <w:rPr>
                      <w:rFonts w:ascii="Cambria Math" w:hAnsi="Cambria Math"/>
                    </w:rPr>
                    <m:t>3x+y≥3</m:t>
                  </m:r>
                </m:e>
                <m:e>
                  <m:r>
                    <w:rPr>
                      <w:rFonts w:ascii="Cambria Math" w:hAnsi="Cambria Math"/>
                    </w:rPr>
                    <m:t>x+5y≤15</m:t>
                  </m:r>
                  <m:ctrlPr>
                    <w:rPr>
                      <w:rFonts w:ascii="Cambria Math" w:eastAsia="Cambria Math" w:hAnsi="Cambria Math" w:cs="Cambria Math"/>
                      <w:i/>
                    </w:rPr>
                  </m:ctrlPr>
                </m:e>
                <m:e>
                  <m:r>
                    <w:rPr>
                      <w:rFonts w:ascii="Cambria Math" w:eastAsia="Cambria Math" w:hAnsi="Cambria Math" w:cs="Cambria Math"/>
                    </w:rPr>
                    <m:t>2x+y≤12</m:t>
                  </m:r>
                </m:e>
              </m:eqArr>
            </m:e>
          </m:d>
        </m:oMath>
      </m:oMathPara>
    </w:p>
    <w:p w:rsidR="00873972" w:rsidRDefault="00873972" w:rsidP="00873972">
      <w:r w:rsidRPr="00873972">
        <w:rPr>
          <w:rFonts w:eastAsiaTheme="minorEastAsia"/>
        </w:rPr>
        <w:drawing>
          <wp:inline distT="0" distB="0" distL="0" distR="0">
            <wp:extent cx="1730375" cy="1548765"/>
            <wp:effectExtent l="19050" t="0" r="3175" b="0"/>
            <wp:docPr id="22" name="Picture 5" descr="Image result for image of rectangular coordinate graph"/>
            <wp:cNvGraphicFramePr/>
            <a:graphic xmlns:a="http://schemas.openxmlformats.org/drawingml/2006/main">
              <a:graphicData uri="http://schemas.openxmlformats.org/drawingml/2006/picture">
                <pic:pic xmlns:pic="http://schemas.openxmlformats.org/drawingml/2006/picture">
                  <pic:nvPicPr>
                    <pic:cNvPr id="0" name="Picture 3" descr="Image result for image of rectangular coordinate grap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1730375" cy="1548765"/>
                    </a:xfrm>
                    <a:prstGeom prst="rect">
                      <a:avLst/>
                    </a:prstGeom>
                    <a:noFill/>
                    <a:ln>
                      <a:noFill/>
                    </a:ln>
                  </pic:spPr>
                </pic:pic>
              </a:graphicData>
            </a:graphic>
          </wp:inline>
        </w:drawing>
      </w:r>
    </w:p>
    <w:p w:rsidR="00873972" w:rsidRPr="00873972" w:rsidRDefault="00873972" w:rsidP="00873972"/>
    <w:p w:rsidR="00873972" w:rsidRDefault="00873972" w:rsidP="00873972"/>
    <w:p w:rsidR="00873972" w:rsidRDefault="00873972" w:rsidP="00873972">
      <w:pPr>
        <w:tabs>
          <w:tab w:val="left" w:pos="516"/>
        </w:tabs>
      </w:pPr>
      <w:r>
        <w:tab/>
      </w:r>
    </w:p>
    <w:p w:rsidR="00873972" w:rsidRDefault="00873972" w:rsidP="00873972">
      <w:pPr>
        <w:tabs>
          <w:tab w:val="left" w:pos="516"/>
        </w:tabs>
      </w:pPr>
    </w:p>
    <w:p w:rsidR="00873972" w:rsidRDefault="00873972" w:rsidP="00873972">
      <w:pPr>
        <w:tabs>
          <w:tab w:val="left" w:pos="516"/>
        </w:tabs>
      </w:pPr>
      <w:r>
        <w:lastRenderedPageBreak/>
        <w:t>5.  A manufacturer of CB radios makes a profit of $25 on a deluxe model and $30 on a standard model.  The company wishes to produce at least 80 deluxe models and at least 100 standard models per day.  To maintain high quality, the daily production should not exceed 200 radios.  How many of each type should be produced daily in order to maximize the profit?</w:t>
      </w:r>
    </w:p>
    <w:p w:rsidR="00873972" w:rsidRDefault="00873972" w:rsidP="00873972">
      <w:pPr>
        <w:tabs>
          <w:tab w:val="left" w:pos="516"/>
        </w:tabs>
      </w:pPr>
      <w:r w:rsidRPr="00873972">
        <w:drawing>
          <wp:inline distT="0" distB="0" distL="0" distR="0">
            <wp:extent cx="1730375" cy="1548765"/>
            <wp:effectExtent l="19050" t="0" r="3175" b="0"/>
            <wp:docPr id="23" name="Picture 5" descr="Image result for image of rectangular coordinate graph"/>
            <wp:cNvGraphicFramePr/>
            <a:graphic xmlns:a="http://schemas.openxmlformats.org/drawingml/2006/main">
              <a:graphicData uri="http://schemas.openxmlformats.org/drawingml/2006/picture">
                <pic:pic xmlns:pic="http://schemas.openxmlformats.org/drawingml/2006/picture">
                  <pic:nvPicPr>
                    <pic:cNvPr id="0" name="Picture 3" descr="Image result for image of rectangular coordinate grap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1730375" cy="1548765"/>
                    </a:xfrm>
                    <a:prstGeom prst="rect">
                      <a:avLst/>
                    </a:prstGeom>
                    <a:noFill/>
                    <a:ln>
                      <a:noFill/>
                    </a:ln>
                  </pic:spPr>
                </pic:pic>
              </a:graphicData>
            </a:graphic>
          </wp:inline>
        </w:drawing>
      </w:r>
    </w:p>
    <w:p w:rsidR="00873972" w:rsidRDefault="00873972" w:rsidP="00873972">
      <w:pPr>
        <w:tabs>
          <w:tab w:val="left" w:pos="516"/>
        </w:tabs>
      </w:pPr>
    </w:p>
    <w:p w:rsidR="00873972" w:rsidRDefault="00873972" w:rsidP="00873972">
      <w:pPr>
        <w:tabs>
          <w:tab w:val="left" w:pos="516"/>
        </w:tabs>
      </w:pPr>
    </w:p>
    <w:p w:rsidR="00873972" w:rsidRDefault="00873972" w:rsidP="00873972">
      <w:pPr>
        <w:tabs>
          <w:tab w:val="left" w:pos="516"/>
        </w:tabs>
      </w:pPr>
    </w:p>
    <w:p w:rsidR="00873972" w:rsidRDefault="00873972" w:rsidP="00873972">
      <w:pPr>
        <w:tabs>
          <w:tab w:val="left" w:pos="516"/>
        </w:tabs>
      </w:pPr>
    </w:p>
    <w:p w:rsidR="00873972" w:rsidRDefault="00873972" w:rsidP="00873972">
      <w:pPr>
        <w:tabs>
          <w:tab w:val="left" w:pos="516"/>
        </w:tabs>
      </w:pPr>
    </w:p>
    <w:p w:rsidR="00873972" w:rsidRDefault="00873972" w:rsidP="00873972">
      <w:pPr>
        <w:tabs>
          <w:tab w:val="left" w:pos="516"/>
        </w:tabs>
      </w:pPr>
      <w:r>
        <w:t>6.  A stationery company makes two types of notebooks:  a deluxe notebook with subject dividers, which sells for $1.25, and a regular notebook, which sells for $0.90.  The production cost is $1.00 for each deluxe notebook and $0.75 for each regular notebook.  The company has the facilities to manufacture between 2000 and 3000 deluxe and between 3000 and 6000 regular notebooks, but not more than 7000 altogether.  How many notebooks of each type should be manufactured to maximize the difference between the selling prices and production cost?</w:t>
      </w:r>
    </w:p>
    <w:p w:rsidR="00873972" w:rsidRDefault="00873972" w:rsidP="00873972">
      <w:pPr>
        <w:tabs>
          <w:tab w:val="left" w:pos="516"/>
        </w:tabs>
      </w:pPr>
      <w:r w:rsidRPr="00873972">
        <w:drawing>
          <wp:inline distT="0" distB="0" distL="0" distR="0">
            <wp:extent cx="1730375" cy="1548765"/>
            <wp:effectExtent l="19050" t="0" r="3175" b="0"/>
            <wp:docPr id="24" name="Picture 5" descr="Image result for image of rectangular coordinate graph"/>
            <wp:cNvGraphicFramePr/>
            <a:graphic xmlns:a="http://schemas.openxmlformats.org/drawingml/2006/main">
              <a:graphicData uri="http://schemas.openxmlformats.org/drawingml/2006/picture">
                <pic:pic xmlns:pic="http://schemas.openxmlformats.org/drawingml/2006/picture">
                  <pic:nvPicPr>
                    <pic:cNvPr id="0" name="Picture 3" descr="Image result for image of rectangular coordinate grap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1730375" cy="1548765"/>
                    </a:xfrm>
                    <a:prstGeom prst="rect">
                      <a:avLst/>
                    </a:prstGeom>
                    <a:noFill/>
                    <a:ln>
                      <a:noFill/>
                    </a:ln>
                  </pic:spPr>
                </pic:pic>
              </a:graphicData>
            </a:graphic>
          </wp:inline>
        </w:drawing>
      </w:r>
    </w:p>
    <w:p w:rsidR="00873972" w:rsidRDefault="00873972" w:rsidP="00873972">
      <w:pPr>
        <w:tabs>
          <w:tab w:val="left" w:pos="516"/>
        </w:tabs>
      </w:pPr>
    </w:p>
    <w:p w:rsidR="00873972" w:rsidRDefault="00873972" w:rsidP="00873972">
      <w:pPr>
        <w:tabs>
          <w:tab w:val="left" w:pos="516"/>
        </w:tabs>
      </w:pPr>
    </w:p>
    <w:p w:rsidR="00873972" w:rsidRDefault="00873972" w:rsidP="00873972">
      <w:pPr>
        <w:tabs>
          <w:tab w:val="left" w:pos="516"/>
        </w:tabs>
      </w:pPr>
    </w:p>
    <w:p w:rsidR="00873972" w:rsidRDefault="00873972" w:rsidP="00873972">
      <w:pPr>
        <w:tabs>
          <w:tab w:val="left" w:pos="516"/>
        </w:tabs>
      </w:pPr>
    </w:p>
    <w:p w:rsidR="00873972" w:rsidRDefault="00873972" w:rsidP="00873972">
      <w:pPr>
        <w:tabs>
          <w:tab w:val="left" w:pos="516"/>
        </w:tabs>
      </w:pPr>
    </w:p>
    <w:p w:rsidR="00873972" w:rsidRDefault="00873972" w:rsidP="00873972">
      <w:pPr>
        <w:tabs>
          <w:tab w:val="left" w:pos="516"/>
        </w:tabs>
      </w:pPr>
      <w:r>
        <w:lastRenderedPageBreak/>
        <w:t xml:space="preserve">7.  </w:t>
      </w:r>
      <w:r w:rsidR="00EC3003">
        <w:t>A man plans to operate a stand at a one-day fair at which he will sell bags of peanuts and bags of candy.  He has $400 available to purchase his stock, which will cost $.40 per bag of peanuts and $.80 per bag of candy.  He intends to sell the peanuts at $1.00 and the candy at $1.60 per bag.  His stand can accommodate up to 500 bags of peanuts and 400 bags of candy.  From past experience he knows that he will sell no more than a total of 700 bags.  Find the number of bags of each that he should have available in order to maximize his profit.  What is the maximum profit?</w:t>
      </w:r>
    </w:p>
    <w:p w:rsidR="00EC3003" w:rsidRDefault="00EC3003" w:rsidP="00873972">
      <w:pPr>
        <w:tabs>
          <w:tab w:val="left" w:pos="516"/>
        </w:tabs>
      </w:pPr>
      <w:r w:rsidRPr="00EC3003">
        <w:drawing>
          <wp:inline distT="0" distB="0" distL="0" distR="0">
            <wp:extent cx="1730375" cy="1548765"/>
            <wp:effectExtent l="19050" t="0" r="3175" b="0"/>
            <wp:docPr id="25" name="Picture 5" descr="Image result for image of rectangular coordinate graph"/>
            <wp:cNvGraphicFramePr/>
            <a:graphic xmlns:a="http://schemas.openxmlformats.org/drawingml/2006/main">
              <a:graphicData uri="http://schemas.openxmlformats.org/drawingml/2006/picture">
                <pic:pic xmlns:pic="http://schemas.openxmlformats.org/drawingml/2006/picture">
                  <pic:nvPicPr>
                    <pic:cNvPr id="0" name="Picture 3" descr="Image result for image of rectangular coordinate grap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1730375" cy="1548765"/>
                    </a:xfrm>
                    <a:prstGeom prst="rect">
                      <a:avLst/>
                    </a:prstGeom>
                    <a:noFill/>
                    <a:ln>
                      <a:noFill/>
                    </a:ln>
                  </pic:spPr>
                </pic:pic>
              </a:graphicData>
            </a:graphic>
          </wp:inline>
        </w:drawing>
      </w:r>
    </w:p>
    <w:p w:rsidR="00EC3003" w:rsidRDefault="00EC3003" w:rsidP="00873972">
      <w:pPr>
        <w:tabs>
          <w:tab w:val="left" w:pos="516"/>
        </w:tabs>
      </w:pPr>
    </w:p>
    <w:p w:rsidR="00EC3003" w:rsidRDefault="00EC3003" w:rsidP="00873972">
      <w:pPr>
        <w:tabs>
          <w:tab w:val="left" w:pos="516"/>
        </w:tabs>
      </w:pPr>
    </w:p>
    <w:p w:rsidR="00EC3003" w:rsidRDefault="00EC3003" w:rsidP="00873972">
      <w:pPr>
        <w:tabs>
          <w:tab w:val="left" w:pos="516"/>
        </w:tabs>
      </w:pPr>
    </w:p>
    <w:p w:rsidR="00EC3003" w:rsidRDefault="00EC3003" w:rsidP="00873972">
      <w:pPr>
        <w:tabs>
          <w:tab w:val="left" w:pos="516"/>
        </w:tabs>
      </w:pPr>
    </w:p>
    <w:p w:rsidR="00EC3003" w:rsidRDefault="00EC3003" w:rsidP="00873972">
      <w:pPr>
        <w:tabs>
          <w:tab w:val="left" w:pos="516"/>
        </w:tabs>
      </w:pPr>
    </w:p>
    <w:p w:rsidR="00EC3003" w:rsidRDefault="00EC3003" w:rsidP="00873972">
      <w:pPr>
        <w:tabs>
          <w:tab w:val="left" w:pos="516"/>
        </w:tabs>
      </w:pPr>
      <w:r>
        <w:t xml:space="preserve">8.  A </w:t>
      </w:r>
      <w:r w:rsidR="00C472FC">
        <w:t>fish farmer will purchase no more than 5000 young trout and bass from the hatchery and will feed them a special diet for the next year.  The cost of food per fish will be $.50 for trout and $.75 for bass, and the total cost is not to exceed $3000.  At the end of the year, a typical trout will weigh 3 pounds, and a bass will weigh 4 pounds.  How many fish of each type should be stocked in the pond in order to maximize the total number of pounds of fish at the end of the year?</w:t>
      </w:r>
    </w:p>
    <w:p w:rsidR="00C472FC" w:rsidRPr="00873972" w:rsidRDefault="00C472FC" w:rsidP="00873972">
      <w:pPr>
        <w:tabs>
          <w:tab w:val="left" w:pos="516"/>
        </w:tabs>
      </w:pPr>
      <w:r w:rsidRPr="00C472FC">
        <w:drawing>
          <wp:inline distT="0" distB="0" distL="0" distR="0">
            <wp:extent cx="1730375" cy="1548765"/>
            <wp:effectExtent l="19050" t="0" r="3175" b="0"/>
            <wp:docPr id="26" name="Picture 5" descr="Image result for image of rectangular coordinate graph"/>
            <wp:cNvGraphicFramePr/>
            <a:graphic xmlns:a="http://schemas.openxmlformats.org/drawingml/2006/main">
              <a:graphicData uri="http://schemas.openxmlformats.org/drawingml/2006/picture">
                <pic:pic xmlns:pic="http://schemas.openxmlformats.org/drawingml/2006/picture">
                  <pic:nvPicPr>
                    <pic:cNvPr id="0" name="Picture 3" descr="Image result for image of rectangular coordinate grap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1730375" cy="1548765"/>
                    </a:xfrm>
                    <a:prstGeom prst="rect">
                      <a:avLst/>
                    </a:prstGeom>
                    <a:noFill/>
                    <a:ln>
                      <a:noFill/>
                    </a:ln>
                  </pic:spPr>
                </pic:pic>
              </a:graphicData>
            </a:graphic>
          </wp:inline>
        </w:drawing>
      </w:r>
    </w:p>
    <w:sectPr w:rsidR="00C472FC" w:rsidRPr="00873972" w:rsidSect="00FD510E">
      <w:headerReference w:type="first" r:id="rId9"/>
      <w:pgSz w:w="12240" w:h="15840"/>
      <w:pgMar w:top="720" w:right="81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921" w:rsidRDefault="00E55921" w:rsidP="004D322E">
      <w:pPr>
        <w:spacing w:after="0" w:line="240" w:lineRule="auto"/>
      </w:pPr>
      <w:r>
        <w:separator/>
      </w:r>
    </w:p>
  </w:endnote>
  <w:endnote w:type="continuationSeparator" w:id="0">
    <w:p w:rsidR="00E55921" w:rsidRDefault="00E55921" w:rsidP="004D3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921" w:rsidRDefault="00E55921" w:rsidP="004D322E">
      <w:pPr>
        <w:spacing w:after="0" w:line="240" w:lineRule="auto"/>
      </w:pPr>
      <w:r>
        <w:separator/>
      </w:r>
    </w:p>
  </w:footnote>
  <w:footnote w:type="continuationSeparator" w:id="0">
    <w:p w:rsidR="00E55921" w:rsidRDefault="00E55921" w:rsidP="004D32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D7" w:rsidRPr="00EF65F0" w:rsidRDefault="00FD3625" w:rsidP="00C37E36">
    <w:pPr>
      <w:rPr>
        <w:b/>
      </w:rPr>
    </w:pPr>
    <w:r>
      <w:rPr>
        <w:b/>
      </w:rPr>
      <w:t>*AAT</w:t>
    </w:r>
    <w:r w:rsidR="00C37E36">
      <w:rPr>
        <w:b/>
      </w:rPr>
      <w:t xml:space="preserve"> </w:t>
    </w:r>
    <w:r w:rsidR="006C10EF">
      <w:rPr>
        <w:b/>
      </w:rPr>
      <w:t>(IC/HW)-Day</w:t>
    </w:r>
    <w:r w:rsidR="009B17D7">
      <w:rPr>
        <w:b/>
      </w:rPr>
      <w:t xml:space="preserve"> 1</w:t>
    </w:r>
    <w:r w:rsidR="008E5C5B">
      <w:rPr>
        <w:b/>
      </w:rPr>
      <w:tab/>
    </w:r>
    <w:r w:rsidR="008E5C5B">
      <w:rPr>
        <w:b/>
      </w:rPr>
      <w:tab/>
    </w:r>
    <w:r w:rsidR="008E5C5B">
      <w:rPr>
        <w:b/>
      </w:rPr>
      <w:tab/>
    </w:r>
    <w:r w:rsidR="009B17D7">
      <w:rPr>
        <w:b/>
      </w:rPr>
      <w:tab/>
    </w:r>
    <w:r w:rsidR="008E5C5B">
      <w:rPr>
        <w:b/>
      </w:rPr>
      <w:tab/>
    </w:r>
    <w:r w:rsidR="00E93E8A">
      <w:rPr>
        <w:sz w:val="20"/>
      </w:rPr>
      <w:tab/>
    </w:r>
    <w:r w:rsidR="00E46AFE">
      <w:rPr>
        <w:sz w:val="20"/>
      </w:rPr>
      <w:tab/>
    </w:r>
    <w:r w:rsidR="00EF65F0">
      <w:t>Name</w:t>
    </w:r>
    <w:r w:rsidR="00C37E36">
      <w:t>___________________________</w:t>
    </w:r>
    <w:r w:rsidR="00C37E36">
      <w:br/>
    </w:r>
    <w:r w:rsidR="009B17D7">
      <w:rPr>
        <w:b/>
      </w:rPr>
      <w:t>Chapter 9</w:t>
    </w:r>
    <w:r w:rsidR="00D63EA4">
      <w:rPr>
        <w:b/>
      </w:rPr>
      <w:t>:</w:t>
    </w:r>
    <w:r w:rsidR="00E24A0A">
      <w:rPr>
        <w:b/>
      </w:rPr>
      <w:t xml:space="preserve">  9-4</w:t>
    </w:r>
    <w:r w:rsidR="000B620A">
      <w:rPr>
        <w:b/>
      </w:rPr>
      <w:t xml:space="preserve"> </w:t>
    </w:r>
    <w:r w:rsidR="00E24A0A">
      <w:rPr>
        <w:b/>
      </w:rPr>
      <w:t>Linear Programming</w:t>
    </w:r>
    <w:r w:rsidR="009B17D7">
      <w:rPr>
        <w:b/>
      </w:rPr>
      <w:tab/>
    </w:r>
    <w:r w:rsidR="009B17D7">
      <w:rPr>
        <w:b/>
      </w:rPr>
      <w:tab/>
    </w:r>
    <w:r w:rsidR="00BE2A4E">
      <w:rPr>
        <w:b/>
      </w:rPr>
      <w:tab/>
    </w:r>
    <w:r w:rsidR="00BE2A4E">
      <w:rPr>
        <w:b/>
      </w:rPr>
      <w:tab/>
    </w:r>
    <w:r w:rsidR="00E24A0A">
      <w:rPr>
        <w:b/>
      </w:rPr>
      <w:tab/>
    </w:r>
    <w:r w:rsidR="00C37E36">
      <w:t>Date: ___________ Period: 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6F67"/>
    <w:multiLevelType w:val="hybridMultilevel"/>
    <w:tmpl w:val="AAA8A202"/>
    <w:lvl w:ilvl="0" w:tplc="7EB69A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E47FA8"/>
    <w:multiLevelType w:val="hybridMultilevel"/>
    <w:tmpl w:val="DD4C37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B17E0"/>
    <w:multiLevelType w:val="hybridMultilevel"/>
    <w:tmpl w:val="21541790"/>
    <w:lvl w:ilvl="0" w:tplc="3DBE0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76E8D"/>
    <w:multiLevelType w:val="hybridMultilevel"/>
    <w:tmpl w:val="E288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97298"/>
    <w:multiLevelType w:val="hybridMultilevel"/>
    <w:tmpl w:val="EEFE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46FB0"/>
    <w:multiLevelType w:val="hybridMultilevel"/>
    <w:tmpl w:val="B00892DE"/>
    <w:lvl w:ilvl="0" w:tplc="9C9A3E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8B7D1B"/>
    <w:multiLevelType w:val="hybridMultilevel"/>
    <w:tmpl w:val="455C4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A06F1"/>
    <w:multiLevelType w:val="hybridMultilevel"/>
    <w:tmpl w:val="03345F40"/>
    <w:lvl w:ilvl="0" w:tplc="7354EB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CE398D"/>
    <w:multiLevelType w:val="hybridMultilevel"/>
    <w:tmpl w:val="843A26D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B35B32"/>
    <w:multiLevelType w:val="hybridMultilevel"/>
    <w:tmpl w:val="22AA545A"/>
    <w:lvl w:ilvl="0" w:tplc="A0FA2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F622D5"/>
    <w:multiLevelType w:val="hybridMultilevel"/>
    <w:tmpl w:val="08CE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875F1D"/>
    <w:multiLevelType w:val="hybridMultilevel"/>
    <w:tmpl w:val="286048F6"/>
    <w:lvl w:ilvl="0" w:tplc="1E087D94">
      <w:start w:val="1"/>
      <w:numFmt w:val="decimal"/>
      <w:lvlText w:val="(%1)"/>
      <w:lvlJc w:val="left"/>
      <w:pPr>
        <w:ind w:left="1800" w:hanging="36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67B547B"/>
    <w:multiLevelType w:val="hybridMultilevel"/>
    <w:tmpl w:val="7F68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335AB9"/>
    <w:multiLevelType w:val="hybridMultilevel"/>
    <w:tmpl w:val="677EB894"/>
    <w:lvl w:ilvl="0" w:tplc="990843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2D41AA"/>
    <w:multiLevelType w:val="hybridMultilevel"/>
    <w:tmpl w:val="F07A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6"/>
  </w:num>
  <w:num w:numId="5">
    <w:abstractNumId w:val="10"/>
  </w:num>
  <w:num w:numId="6">
    <w:abstractNumId w:val="13"/>
  </w:num>
  <w:num w:numId="7">
    <w:abstractNumId w:val="5"/>
  </w:num>
  <w:num w:numId="8">
    <w:abstractNumId w:val="14"/>
  </w:num>
  <w:num w:numId="9">
    <w:abstractNumId w:val="11"/>
  </w:num>
  <w:num w:numId="10">
    <w:abstractNumId w:val="7"/>
  </w:num>
  <w:num w:numId="11">
    <w:abstractNumId w:val="9"/>
  </w:num>
  <w:num w:numId="12">
    <w:abstractNumId w:val="2"/>
  </w:num>
  <w:num w:numId="13">
    <w:abstractNumId w:val="0"/>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D322E"/>
    <w:rsid w:val="00004368"/>
    <w:rsid w:val="00017816"/>
    <w:rsid w:val="00022048"/>
    <w:rsid w:val="00023BAE"/>
    <w:rsid w:val="00034EA9"/>
    <w:rsid w:val="00037432"/>
    <w:rsid w:val="0004137E"/>
    <w:rsid w:val="000427E6"/>
    <w:rsid w:val="00050607"/>
    <w:rsid w:val="0005379A"/>
    <w:rsid w:val="000550AF"/>
    <w:rsid w:val="00055AAB"/>
    <w:rsid w:val="00063523"/>
    <w:rsid w:val="00063E73"/>
    <w:rsid w:val="00071C45"/>
    <w:rsid w:val="000732A6"/>
    <w:rsid w:val="0007630F"/>
    <w:rsid w:val="00077244"/>
    <w:rsid w:val="00097E38"/>
    <w:rsid w:val="000A068E"/>
    <w:rsid w:val="000A11AA"/>
    <w:rsid w:val="000A6025"/>
    <w:rsid w:val="000B06EE"/>
    <w:rsid w:val="000B198F"/>
    <w:rsid w:val="000B620A"/>
    <w:rsid w:val="000C2CBB"/>
    <w:rsid w:val="000C75E5"/>
    <w:rsid w:val="000E3988"/>
    <w:rsid w:val="000E491F"/>
    <w:rsid w:val="000F3E55"/>
    <w:rsid w:val="00102F7D"/>
    <w:rsid w:val="001125FD"/>
    <w:rsid w:val="0012397D"/>
    <w:rsid w:val="001273FA"/>
    <w:rsid w:val="00127A96"/>
    <w:rsid w:val="001319EA"/>
    <w:rsid w:val="001425CB"/>
    <w:rsid w:val="00143DA8"/>
    <w:rsid w:val="001519B2"/>
    <w:rsid w:val="00151B18"/>
    <w:rsid w:val="00156632"/>
    <w:rsid w:val="00161393"/>
    <w:rsid w:val="001633C6"/>
    <w:rsid w:val="00170E52"/>
    <w:rsid w:val="00173814"/>
    <w:rsid w:val="001743D3"/>
    <w:rsid w:val="001758B3"/>
    <w:rsid w:val="001801C7"/>
    <w:rsid w:val="00182739"/>
    <w:rsid w:val="0018746E"/>
    <w:rsid w:val="00190F9B"/>
    <w:rsid w:val="001957D6"/>
    <w:rsid w:val="001B0079"/>
    <w:rsid w:val="001B4A38"/>
    <w:rsid w:val="001B4ABF"/>
    <w:rsid w:val="001B7A6F"/>
    <w:rsid w:val="001C0442"/>
    <w:rsid w:val="001C3FA6"/>
    <w:rsid w:val="001D6A64"/>
    <w:rsid w:val="001F3D5A"/>
    <w:rsid w:val="002010C8"/>
    <w:rsid w:val="00202278"/>
    <w:rsid w:val="0020736C"/>
    <w:rsid w:val="00211A1C"/>
    <w:rsid w:val="00212BD3"/>
    <w:rsid w:val="00216EC7"/>
    <w:rsid w:val="00220F2E"/>
    <w:rsid w:val="00222E04"/>
    <w:rsid w:val="00224AB4"/>
    <w:rsid w:val="00233699"/>
    <w:rsid w:val="00233FF9"/>
    <w:rsid w:val="00235189"/>
    <w:rsid w:val="00236305"/>
    <w:rsid w:val="002405CD"/>
    <w:rsid w:val="002448A5"/>
    <w:rsid w:val="00253A75"/>
    <w:rsid w:val="00260EAD"/>
    <w:rsid w:val="0026453B"/>
    <w:rsid w:val="00271948"/>
    <w:rsid w:val="00287015"/>
    <w:rsid w:val="0029262D"/>
    <w:rsid w:val="00295373"/>
    <w:rsid w:val="002A396B"/>
    <w:rsid w:val="002A56B9"/>
    <w:rsid w:val="002A5BFB"/>
    <w:rsid w:val="002B6678"/>
    <w:rsid w:val="002C5D5D"/>
    <w:rsid w:val="002D521B"/>
    <w:rsid w:val="002D791D"/>
    <w:rsid w:val="002E0410"/>
    <w:rsid w:val="002E4B12"/>
    <w:rsid w:val="002E7551"/>
    <w:rsid w:val="002F298D"/>
    <w:rsid w:val="002F4EC8"/>
    <w:rsid w:val="00301FC4"/>
    <w:rsid w:val="00302862"/>
    <w:rsid w:val="0031151E"/>
    <w:rsid w:val="0032194F"/>
    <w:rsid w:val="00327E3A"/>
    <w:rsid w:val="00331A46"/>
    <w:rsid w:val="00333F2D"/>
    <w:rsid w:val="00335640"/>
    <w:rsid w:val="003376DF"/>
    <w:rsid w:val="00345058"/>
    <w:rsid w:val="0034560D"/>
    <w:rsid w:val="00351D56"/>
    <w:rsid w:val="003613CE"/>
    <w:rsid w:val="003627E8"/>
    <w:rsid w:val="003639EB"/>
    <w:rsid w:val="003708E1"/>
    <w:rsid w:val="00372F5E"/>
    <w:rsid w:val="0037463C"/>
    <w:rsid w:val="00382CFA"/>
    <w:rsid w:val="00394915"/>
    <w:rsid w:val="003A2F6F"/>
    <w:rsid w:val="003C64C7"/>
    <w:rsid w:val="003C7A4A"/>
    <w:rsid w:val="003E520E"/>
    <w:rsid w:val="003F42E5"/>
    <w:rsid w:val="003F5BA7"/>
    <w:rsid w:val="003F7C30"/>
    <w:rsid w:val="0040129E"/>
    <w:rsid w:val="00401C17"/>
    <w:rsid w:val="0040329E"/>
    <w:rsid w:val="004130C1"/>
    <w:rsid w:val="00414376"/>
    <w:rsid w:val="00415A98"/>
    <w:rsid w:val="00426A86"/>
    <w:rsid w:val="00426B05"/>
    <w:rsid w:val="00437E56"/>
    <w:rsid w:val="004468B0"/>
    <w:rsid w:val="00453698"/>
    <w:rsid w:val="00456C38"/>
    <w:rsid w:val="00456F17"/>
    <w:rsid w:val="00460320"/>
    <w:rsid w:val="0046438D"/>
    <w:rsid w:val="00464C22"/>
    <w:rsid w:val="00476416"/>
    <w:rsid w:val="00484AD4"/>
    <w:rsid w:val="0049076B"/>
    <w:rsid w:val="004A0686"/>
    <w:rsid w:val="004A2205"/>
    <w:rsid w:val="004B0175"/>
    <w:rsid w:val="004B4166"/>
    <w:rsid w:val="004C6B24"/>
    <w:rsid w:val="004D1934"/>
    <w:rsid w:val="004D322E"/>
    <w:rsid w:val="004D49A6"/>
    <w:rsid w:val="004E5176"/>
    <w:rsid w:val="004E5C5C"/>
    <w:rsid w:val="004E68FD"/>
    <w:rsid w:val="004F6984"/>
    <w:rsid w:val="005002C9"/>
    <w:rsid w:val="005021CA"/>
    <w:rsid w:val="00503741"/>
    <w:rsid w:val="00503790"/>
    <w:rsid w:val="00504089"/>
    <w:rsid w:val="00517F9F"/>
    <w:rsid w:val="00520D2F"/>
    <w:rsid w:val="005244B0"/>
    <w:rsid w:val="00525100"/>
    <w:rsid w:val="005307C3"/>
    <w:rsid w:val="0054050F"/>
    <w:rsid w:val="00544F85"/>
    <w:rsid w:val="00554DC8"/>
    <w:rsid w:val="00560955"/>
    <w:rsid w:val="00567410"/>
    <w:rsid w:val="005761EA"/>
    <w:rsid w:val="00577033"/>
    <w:rsid w:val="005879AF"/>
    <w:rsid w:val="00596EC5"/>
    <w:rsid w:val="00597860"/>
    <w:rsid w:val="005A4AE8"/>
    <w:rsid w:val="005C09CF"/>
    <w:rsid w:val="005C0C5D"/>
    <w:rsid w:val="005C443F"/>
    <w:rsid w:val="005D105A"/>
    <w:rsid w:val="005D412F"/>
    <w:rsid w:val="005E3AC8"/>
    <w:rsid w:val="005E4919"/>
    <w:rsid w:val="005F0D5D"/>
    <w:rsid w:val="0060036E"/>
    <w:rsid w:val="00624CC3"/>
    <w:rsid w:val="00637E70"/>
    <w:rsid w:val="00644AC2"/>
    <w:rsid w:val="006467F7"/>
    <w:rsid w:val="00646902"/>
    <w:rsid w:val="0065020E"/>
    <w:rsid w:val="00651899"/>
    <w:rsid w:val="006537A2"/>
    <w:rsid w:val="006578DA"/>
    <w:rsid w:val="00661EB9"/>
    <w:rsid w:val="006629D8"/>
    <w:rsid w:val="00674682"/>
    <w:rsid w:val="00675119"/>
    <w:rsid w:val="00677721"/>
    <w:rsid w:val="00686293"/>
    <w:rsid w:val="00692D02"/>
    <w:rsid w:val="00693188"/>
    <w:rsid w:val="00694323"/>
    <w:rsid w:val="00697FE0"/>
    <w:rsid w:val="006A5A24"/>
    <w:rsid w:val="006B4A3B"/>
    <w:rsid w:val="006C10EF"/>
    <w:rsid w:val="006C2045"/>
    <w:rsid w:val="006D1008"/>
    <w:rsid w:val="006D1210"/>
    <w:rsid w:val="006E12EA"/>
    <w:rsid w:val="006E22A9"/>
    <w:rsid w:val="006E7B75"/>
    <w:rsid w:val="007026ED"/>
    <w:rsid w:val="00720F5D"/>
    <w:rsid w:val="00723955"/>
    <w:rsid w:val="00732A11"/>
    <w:rsid w:val="007331EE"/>
    <w:rsid w:val="00734CA5"/>
    <w:rsid w:val="00747178"/>
    <w:rsid w:val="007615AA"/>
    <w:rsid w:val="0077351F"/>
    <w:rsid w:val="00773BD7"/>
    <w:rsid w:val="00775331"/>
    <w:rsid w:val="0078703A"/>
    <w:rsid w:val="00787F11"/>
    <w:rsid w:val="00791A62"/>
    <w:rsid w:val="007928C6"/>
    <w:rsid w:val="007A0E96"/>
    <w:rsid w:val="007A2115"/>
    <w:rsid w:val="007A7A71"/>
    <w:rsid w:val="007C7ABE"/>
    <w:rsid w:val="007C7CA5"/>
    <w:rsid w:val="007D24EF"/>
    <w:rsid w:val="007D63FD"/>
    <w:rsid w:val="007E6BFF"/>
    <w:rsid w:val="00802A44"/>
    <w:rsid w:val="00812ADF"/>
    <w:rsid w:val="008146B2"/>
    <w:rsid w:val="00814D03"/>
    <w:rsid w:val="00817276"/>
    <w:rsid w:val="00831B9F"/>
    <w:rsid w:val="00832778"/>
    <w:rsid w:val="00844440"/>
    <w:rsid w:val="00857537"/>
    <w:rsid w:val="008660AC"/>
    <w:rsid w:val="00867256"/>
    <w:rsid w:val="00873972"/>
    <w:rsid w:val="008765FE"/>
    <w:rsid w:val="00886F35"/>
    <w:rsid w:val="00895200"/>
    <w:rsid w:val="008A1094"/>
    <w:rsid w:val="008A459E"/>
    <w:rsid w:val="008A7558"/>
    <w:rsid w:val="008B0587"/>
    <w:rsid w:val="008B125D"/>
    <w:rsid w:val="008B30A9"/>
    <w:rsid w:val="008B54F4"/>
    <w:rsid w:val="008C2794"/>
    <w:rsid w:val="008C5C03"/>
    <w:rsid w:val="008C76FD"/>
    <w:rsid w:val="008D2459"/>
    <w:rsid w:val="008D2C6B"/>
    <w:rsid w:val="008D4D1D"/>
    <w:rsid w:val="008D5B2C"/>
    <w:rsid w:val="008D5DEE"/>
    <w:rsid w:val="008E04F8"/>
    <w:rsid w:val="008E5C5B"/>
    <w:rsid w:val="008E601C"/>
    <w:rsid w:val="008F18B3"/>
    <w:rsid w:val="008F1A89"/>
    <w:rsid w:val="00902F94"/>
    <w:rsid w:val="00904D80"/>
    <w:rsid w:val="00916630"/>
    <w:rsid w:val="00917338"/>
    <w:rsid w:val="00921911"/>
    <w:rsid w:val="00923821"/>
    <w:rsid w:val="00934EDD"/>
    <w:rsid w:val="00935553"/>
    <w:rsid w:val="00936C59"/>
    <w:rsid w:val="0093756F"/>
    <w:rsid w:val="00942DA9"/>
    <w:rsid w:val="00944C7E"/>
    <w:rsid w:val="0095433E"/>
    <w:rsid w:val="00963639"/>
    <w:rsid w:val="00964055"/>
    <w:rsid w:val="009668DF"/>
    <w:rsid w:val="00971802"/>
    <w:rsid w:val="00974837"/>
    <w:rsid w:val="0097500F"/>
    <w:rsid w:val="009773D0"/>
    <w:rsid w:val="00990CD8"/>
    <w:rsid w:val="009924DA"/>
    <w:rsid w:val="00995414"/>
    <w:rsid w:val="009A7EFA"/>
    <w:rsid w:val="009B17D7"/>
    <w:rsid w:val="009B3D9D"/>
    <w:rsid w:val="009C6AFD"/>
    <w:rsid w:val="009D5F06"/>
    <w:rsid w:val="009E5E5D"/>
    <w:rsid w:val="009E6EBC"/>
    <w:rsid w:val="009F45F2"/>
    <w:rsid w:val="00A12A06"/>
    <w:rsid w:val="00A16C1A"/>
    <w:rsid w:val="00A174BE"/>
    <w:rsid w:val="00A241B6"/>
    <w:rsid w:val="00A31BB8"/>
    <w:rsid w:val="00A31CA6"/>
    <w:rsid w:val="00A41BB0"/>
    <w:rsid w:val="00A45512"/>
    <w:rsid w:val="00A463A5"/>
    <w:rsid w:val="00A52745"/>
    <w:rsid w:val="00A613F9"/>
    <w:rsid w:val="00A66CE8"/>
    <w:rsid w:val="00A71383"/>
    <w:rsid w:val="00A72704"/>
    <w:rsid w:val="00A742F0"/>
    <w:rsid w:val="00A75943"/>
    <w:rsid w:val="00A8447F"/>
    <w:rsid w:val="00A85F35"/>
    <w:rsid w:val="00A93C19"/>
    <w:rsid w:val="00AA1247"/>
    <w:rsid w:val="00AA2B03"/>
    <w:rsid w:val="00AB1DC5"/>
    <w:rsid w:val="00AB4539"/>
    <w:rsid w:val="00AC706B"/>
    <w:rsid w:val="00AF4E61"/>
    <w:rsid w:val="00B154AE"/>
    <w:rsid w:val="00B20AC7"/>
    <w:rsid w:val="00B237DC"/>
    <w:rsid w:val="00B27B90"/>
    <w:rsid w:val="00B32107"/>
    <w:rsid w:val="00B32DAD"/>
    <w:rsid w:val="00B476DC"/>
    <w:rsid w:val="00B618AC"/>
    <w:rsid w:val="00B67E21"/>
    <w:rsid w:val="00B728F1"/>
    <w:rsid w:val="00B743D0"/>
    <w:rsid w:val="00B74892"/>
    <w:rsid w:val="00B838C4"/>
    <w:rsid w:val="00B85C6B"/>
    <w:rsid w:val="00B86847"/>
    <w:rsid w:val="00BB031D"/>
    <w:rsid w:val="00BB0C22"/>
    <w:rsid w:val="00BB5006"/>
    <w:rsid w:val="00BB7975"/>
    <w:rsid w:val="00BD2E5E"/>
    <w:rsid w:val="00BD46CF"/>
    <w:rsid w:val="00BD594C"/>
    <w:rsid w:val="00BD64A0"/>
    <w:rsid w:val="00BD7A70"/>
    <w:rsid w:val="00BE2A4E"/>
    <w:rsid w:val="00BE3B79"/>
    <w:rsid w:val="00BF0146"/>
    <w:rsid w:val="00BF1B7E"/>
    <w:rsid w:val="00BF244A"/>
    <w:rsid w:val="00BF6353"/>
    <w:rsid w:val="00BF7A94"/>
    <w:rsid w:val="00C04B37"/>
    <w:rsid w:val="00C1750E"/>
    <w:rsid w:val="00C17A9C"/>
    <w:rsid w:val="00C2227C"/>
    <w:rsid w:val="00C3602F"/>
    <w:rsid w:val="00C37E36"/>
    <w:rsid w:val="00C37E58"/>
    <w:rsid w:val="00C46AA9"/>
    <w:rsid w:val="00C472FC"/>
    <w:rsid w:val="00C57705"/>
    <w:rsid w:val="00C67091"/>
    <w:rsid w:val="00C70E19"/>
    <w:rsid w:val="00C71946"/>
    <w:rsid w:val="00C8377B"/>
    <w:rsid w:val="00C85275"/>
    <w:rsid w:val="00C97384"/>
    <w:rsid w:val="00CA7357"/>
    <w:rsid w:val="00CB1E4C"/>
    <w:rsid w:val="00CE123E"/>
    <w:rsid w:val="00CE6F26"/>
    <w:rsid w:val="00CF10B7"/>
    <w:rsid w:val="00CF2C18"/>
    <w:rsid w:val="00CF2E04"/>
    <w:rsid w:val="00CF5ED3"/>
    <w:rsid w:val="00D00EC3"/>
    <w:rsid w:val="00D0396C"/>
    <w:rsid w:val="00D10CBB"/>
    <w:rsid w:val="00D16B18"/>
    <w:rsid w:val="00D16C16"/>
    <w:rsid w:val="00D17416"/>
    <w:rsid w:val="00D31F00"/>
    <w:rsid w:val="00D3340A"/>
    <w:rsid w:val="00D352F7"/>
    <w:rsid w:val="00D40B5F"/>
    <w:rsid w:val="00D4199B"/>
    <w:rsid w:val="00D463E2"/>
    <w:rsid w:val="00D465A5"/>
    <w:rsid w:val="00D50753"/>
    <w:rsid w:val="00D63EA4"/>
    <w:rsid w:val="00D77193"/>
    <w:rsid w:val="00D81BCC"/>
    <w:rsid w:val="00D8203B"/>
    <w:rsid w:val="00D834A7"/>
    <w:rsid w:val="00D84C28"/>
    <w:rsid w:val="00D92AE1"/>
    <w:rsid w:val="00D93A07"/>
    <w:rsid w:val="00D93A6D"/>
    <w:rsid w:val="00D96354"/>
    <w:rsid w:val="00D96F0E"/>
    <w:rsid w:val="00DA52D4"/>
    <w:rsid w:val="00DA5807"/>
    <w:rsid w:val="00DB3CB6"/>
    <w:rsid w:val="00DB6D8F"/>
    <w:rsid w:val="00DC35DA"/>
    <w:rsid w:val="00DC6AEA"/>
    <w:rsid w:val="00DD00DE"/>
    <w:rsid w:val="00DF09CE"/>
    <w:rsid w:val="00DF0A35"/>
    <w:rsid w:val="00E00659"/>
    <w:rsid w:val="00E10039"/>
    <w:rsid w:val="00E1028B"/>
    <w:rsid w:val="00E155E3"/>
    <w:rsid w:val="00E17F59"/>
    <w:rsid w:val="00E24A0A"/>
    <w:rsid w:val="00E259EE"/>
    <w:rsid w:val="00E44643"/>
    <w:rsid w:val="00E46AFE"/>
    <w:rsid w:val="00E5413C"/>
    <w:rsid w:val="00E55921"/>
    <w:rsid w:val="00E60C05"/>
    <w:rsid w:val="00E60EB5"/>
    <w:rsid w:val="00E66E79"/>
    <w:rsid w:val="00E71BA9"/>
    <w:rsid w:val="00E73604"/>
    <w:rsid w:val="00E74F52"/>
    <w:rsid w:val="00E7614C"/>
    <w:rsid w:val="00E85AAD"/>
    <w:rsid w:val="00E93E8A"/>
    <w:rsid w:val="00EA0075"/>
    <w:rsid w:val="00EA5DA1"/>
    <w:rsid w:val="00EA7E67"/>
    <w:rsid w:val="00EC3003"/>
    <w:rsid w:val="00EC769B"/>
    <w:rsid w:val="00ED221B"/>
    <w:rsid w:val="00ED672C"/>
    <w:rsid w:val="00ED7536"/>
    <w:rsid w:val="00EE1997"/>
    <w:rsid w:val="00EF65F0"/>
    <w:rsid w:val="00F03CB0"/>
    <w:rsid w:val="00F05375"/>
    <w:rsid w:val="00F06D08"/>
    <w:rsid w:val="00F10037"/>
    <w:rsid w:val="00F1114E"/>
    <w:rsid w:val="00F12D7E"/>
    <w:rsid w:val="00F15817"/>
    <w:rsid w:val="00F160D3"/>
    <w:rsid w:val="00F20948"/>
    <w:rsid w:val="00F20A93"/>
    <w:rsid w:val="00F24A63"/>
    <w:rsid w:val="00F32664"/>
    <w:rsid w:val="00F37961"/>
    <w:rsid w:val="00F43255"/>
    <w:rsid w:val="00F500FC"/>
    <w:rsid w:val="00F52393"/>
    <w:rsid w:val="00F54F60"/>
    <w:rsid w:val="00F574DF"/>
    <w:rsid w:val="00F57DA1"/>
    <w:rsid w:val="00F620A7"/>
    <w:rsid w:val="00F65361"/>
    <w:rsid w:val="00F67E82"/>
    <w:rsid w:val="00F76595"/>
    <w:rsid w:val="00F82C60"/>
    <w:rsid w:val="00F9026D"/>
    <w:rsid w:val="00FA0AB7"/>
    <w:rsid w:val="00FA1FE2"/>
    <w:rsid w:val="00FB5A6E"/>
    <w:rsid w:val="00FB5F10"/>
    <w:rsid w:val="00FC5E83"/>
    <w:rsid w:val="00FD3625"/>
    <w:rsid w:val="00FD4122"/>
    <w:rsid w:val="00FD510E"/>
    <w:rsid w:val="00FD68F7"/>
    <w:rsid w:val="00FE0BD6"/>
    <w:rsid w:val="00FE65B8"/>
    <w:rsid w:val="00FE65EF"/>
    <w:rsid w:val="00FF18E5"/>
    <w:rsid w:val="00FF51F7"/>
    <w:rsid w:val="00FF5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6FEA8A6-6F1B-4F69-A293-4AFBE11D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4</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Patterson</dc:creator>
  <cp:lastModifiedBy>SPELHAUG</cp:lastModifiedBy>
  <cp:revision>4</cp:revision>
  <cp:lastPrinted>2015-08-02T15:23:00Z</cp:lastPrinted>
  <dcterms:created xsi:type="dcterms:W3CDTF">2015-08-06T01:33:00Z</dcterms:created>
  <dcterms:modified xsi:type="dcterms:W3CDTF">2015-08-06T17:31:00Z</dcterms:modified>
</cp:coreProperties>
</file>