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B7" w:rsidRDefault="00857E78" w:rsidP="00E47E4D">
      <w:pPr>
        <w:rPr>
          <w:b/>
        </w:rPr>
      </w:pPr>
      <w:r w:rsidRPr="00857E78">
        <w:rPr>
          <w:b/>
        </w:rPr>
        <w:t xml:space="preserve">Find the reference angle </w:t>
      </w:r>
      <w:proofErr w:type="spellStart"/>
      <w:r w:rsidRPr="00857E78">
        <w:rPr>
          <w:b/>
        </w:rPr>
        <w:t>θ</w:t>
      </w:r>
      <w:r w:rsidRPr="00857E78">
        <w:rPr>
          <w:b/>
          <w:vertAlign w:val="subscript"/>
        </w:rPr>
        <w:t>R</w:t>
      </w:r>
      <w:proofErr w:type="spellEnd"/>
      <w:r w:rsidRPr="00857E78">
        <w:rPr>
          <w:b/>
        </w:rPr>
        <w:t xml:space="preserve"> if θ has the given measure.</w:t>
      </w:r>
    </w:p>
    <w:p w:rsidR="00857E78" w:rsidRDefault="00857E78" w:rsidP="00E47E4D">
      <w:r>
        <w:t>1.  (a)  240°</w:t>
      </w:r>
      <w:r>
        <w:tab/>
      </w:r>
      <w:r>
        <w:tab/>
      </w:r>
      <w:r>
        <w:tab/>
        <w:t>(b)  340°</w:t>
      </w:r>
      <w:r>
        <w:tab/>
      </w:r>
      <w:r>
        <w:tab/>
      </w:r>
      <w:r>
        <w:tab/>
        <w:t>(c)  -202°</w:t>
      </w:r>
      <w:r>
        <w:tab/>
      </w:r>
      <w:r>
        <w:tab/>
      </w:r>
      <w:r>
        <w:tab/>
        <w:t>(d)  -660°</w:t>
      </w:r>
    </w:p>
    <w:p w:rsidR="00857E78" w:rsidRDefault="00857E78" w:rsidP="00E47E4D"/>
    <w:p w:rsidR="00857E78" w:rsidRDefault="00857E78" w:rsidP="00E47E4D">
      <w:r>
        <w:t>2.  (a)  3π/4</w:t>
      </w:r>
      <w:r>
        <w:tab/>
      </w:r>
      <w:r>
        <w:tab/>
      </w:r>
      <w:r>
        <w:tab/>
        <w:t>(b)  4π/3</w:t>
      </w:r>
      <w:r>
        <w:tab/>
      </w:r>
      <w:r>
        <w:tab/>
      </w:r>
      <w:r>
        <w:tab/>
        <w:t>(c)  -π/6</w:t>
      </w:r>
      <w:r>
        <w:tab/>
      </w:r>
      <w:r>
        <w:tab/>
      </w:r>
      <w:r>
        <w:tab/>
        <w:t>(d)  9π/4</w:t>
      </w:r>
    </w:p>
    <w:p w:rsidR="00857E78" w:rsidRDefault="00857E78" w:rsidP="00E47E4D"/>
    <w:p w:rsidR="00857E78" w:rsidRDefault="00857E78" w:rsidP="00E47E4D">
      <w:r>
        <w:t>3.  (a)  3</w:t>
      </w:r>
      <w:r>
        <w:tab/>
      </w:r>
      <w:r>
        <w:tab/>
      </w:r>
      <w:r>
        <w:tab/>
        <w:t>(b)  -2</w:t>
      </w:r>
      <w:r>
        <w:tab/>
      </w:r>
      <w:r>
        <w:tab/>
      </w:r>
      <w:r>
        <w:tab/>
      </w:r>
      <w:r>
        <w:tab/>
        <w:t>(c)  5.5</w:t>
      </w:r>
      <w:r>
        <w:tab/>
      </w:r>
      <w:r>
        <w:tab/>
      </w:r>
      <w:r>
        <w:tab/>
      </w:r>
      <w:r>
        <w:tab/>
        <w:t>(d)  100</w:t>
      </w:r>
    </w:p>
    <w:p w:rsidR="00857E78" w:rsidRDefault="00857E78" w:rsidP="00E47E4D"/>
    <w:p w:rsidR="00857E78" w:rsidRDefault="00857E78" w:rsidP="00E47E4D"/>
    <w:p w:rsidR="00EC5BB7" w:rsidRDefault="00857E78" w:rsidP="00857E78">
      <w:pPr>
        <w:rPr>
          <w:b/>
        </w:rPr>
      </w:pPr>
      <w:r w:rsidRPr="00857E78">
        <w:rPr>
          <w:b/>
        </w:rPr>
        <w:t>Find the exact value.</w:t>
      </w:r>
    </w:p>
    <w:p w:rsidR="00857E78" w:rsidRDefault="00D93804" w:rsidP="00857E78">
      <w:r>
        <w:t>4.  (a)  sin (2π/3)</w:t>
      </w:r>
      <w:r>
        <w:tab/>
      </w:r>
      <w:r>
        <w:tab/>
        <w:t>(b)  sin (-5π/4)</w:t>
      </w:r>
      <w:r>
        <w:tab/>
      </w:r>
      <w:r>
        <w:tab/>
      </w:r>
      <w:r>
        <w:tab/>
        <w:t xml:space="preserve">5.  (a)  </w:t>
      </w:r>
      <w:proofErr w:type="spellStart"/>
      <w:r>
        <w:t>cos</w:t>
      </w:r>
      <w:proofErr w:type="spellEnd"/>
      <w:r>
        <w:t xml:space="preserve"> 150°</w:t>
      </w:r>
      <w:r>
        <w:tab/>
      </w:r>
      <w:r>
        <w:tab/>
        <w:t xml:space="preserve">(b)  </w:t>
      </w:r>
      <w:proofErr w:type="spellStart"/>
      <w:r>
        <w:t>cos</w:t>
      </w:r>
      <w:proofErr w:type="spellEnd"/>
      <w:r>
        <w:t xml:space="preserve"> (-60°)</w:t>
      </w:r>
    </w:p>
    <w:p w:rsidR="00D93804" w:rsidRDefault="00D93804" w:rsidP="00857E78"/>
    <w:p w:rsidR="00D93804" w:rsidRDefault="00D93804" w:rsidP="00857E78"/>
    <w:p w:rsidR="00D93804" w:rsidRDefault="00D93804" w:rsidP="00857E78">
      <w:r>
        <w:t>6.  (a)  tan (5π/6)</w:t>
      </w:r>
      <w:r>
        <w:tab/>
      </w:r>
      <w:r>
        <w:tab/>
        <w:t>(b)  tan (-π/3)</w:t>
      </w:r>
      <w:r>
        <w:tab/>
      </w:r>
      <w:r>
        <w:tab/>
      </w:r>
      <w:r>
        <w:tab/>
        <w:t>7.  (a)  cot 120°</w:t>
      </w:r>
      <w:r>
        <w:tab/>
      </w:r>
      <w:r>
        <w:tab/>
        <w:t>(b)  cot (-150°)</w:t>
      </w:r>
    </w:p>
    <w:p w:rsidR="00D93804" w:rsidRDefault="00D93804" w:rsidP="00857E78"/>
    <w:p w:rsidR="00D93804" w:rsidRDefault="00D93804" w:rsidP="00857E78"/>
    <w:p w:rsidR="00D93804" w:rsidRDefault="00D93804" w:rsidP="00D93804">
      <w:r>
        <w:t>8.  (a)  sec (2π/3)</w:t>
      </w:r>
      <w:r>
        <w:tab/>
      </w:r>
      <w:r>
        <w:tab/>
        <w:t>(b)  sec (-π/6)</w:t>
      </w:r>
      <w:r>
        <w:tab/>
      </w:r>
      <w:r>
        <w:tab/>
      </w:r>
      <w:r>
        <w:tab/>
        <w:t xml:space="preserve">9.  (a)  </w:t>
      </w:r>
      <w:proofErr w:type="spellStart"/>
      <w:r>
        <w:t>csc</w:t>
      </w:r>
      <w:proofErr w:type="spellEnd"/>
      <w:r>
        <w:t xml:space="preserve"> 240°</w:t>
      </w:r>
      <w:r>
        <w:tab/>
      </w:r>
      <w:r>
        <w:tab/>
        <w:t xml:space="preserve">(b)  </w:t>
      </w:r>
      <w:proofErr w:type="spellStart"/>
      <w:r>
        <w:t>csc</w:t>
      </w:r>
      <w:proofErr w:type="spellEnd"/>
      <w:r>
        <w:t xml:space="preserve"> (-330°)</w:t>
      </w:r>
    </w:p>
    <w:p w:rsidR="00D93804" w:rsidRDefault="00D93804" w:rsidP="00D93804"/>
    <w:p w:rsidR="00D93804" w:rsidRDefault="00D93804" w:rsidP="00D93804"/>
    <w:p w:rsidR="00D93804" w:rsidRDefault="00D93804" w:rsidP="00D93804"/>
    <w:p w:rsidR="00D93804" w:rsidRDefault="00D93804" w:rsidP="00D93804">
      <w:pPr>
        <w:rPr>
          <w:b/>
        </w:rPr>
      </w:pPr>
      <w:r w:rsidRPr="00D93804">
        <w:rPr>
          <w:b/>
        </w:rPr>
        <w:t>Approximate to three decimal places.</w:t>
      </w:r>
    </w:p>
    <w:p w:rsidR="004131A2" w:rsidRDefault="004131A2" w:rsidP="004131A2">
      <w:r>
        <w:t>10.  (a)  sin 73°20'</w:t>
      </w:r>
      <w:r>
        <w:tab/>
      </w:r>
      <w:r>
        <w:tab/>
        <w:t xml:space="preserve">(b)  </w:t>
      </w:r>
      <w:proofErr w:type="spellStart"/>
      <w:r>
        <w:t>cos</w:t>
      </w:r>
      <w:proofErr w:type="spellEnd"/>
      <w:r>
        <w:t xml:space="preserve"> 0.68</w:t>
      </w:r>
      <w:r>
        <w:tab/>
      </w:r>
      <w:r>
        <w:tab/>
      </w:r>
      <w:r>
        <w:tab/>
        <w:t>11.  (a)  tan 21°10'</w:t>
      </w:r>
      <w:r>
        <w:tab/>
      </w:r>
      <w:r>
        <w:tab/>
        <w:t>(b)  cot 1.13</w:t>
      </w:r>
    </w:p>
    <w:p w:rsidR="004131A2" w:rsidRDefault="004131A2" w:rsidP="004131A2"/>
    <w:p w:rsidR="004131A2" w:rsidRDefault="004131A2" w:rsidP="004131A2"/>
    <w:p w:rsidR="004131A2" w:rsidRDefault="004131A2" w:rsidP="004131A2">
      <w:r>
        <w:t>12.  (a)  sec 67°50'</w:t>
      </w:r>
      <w:r>
        <w:tab/>
      </w:r>
      <w:r>
        <w:tab/>
        <w:t xml:space="preserve">(b)  </w:t>
      </w:r>
      <w:proofErr w:type="spellStart"/>
      <w:r>
        <w:t>csc</w:t>
      </w:r>
      <w:proofErr w:type="spellEnd"/>
      <w:r>
        <w:t xml:space="preserve"> 0.32</w:t>
      </w:r>
      <w:r>
        <w:tab/>
      </w:r>
      <w:r>
        <w:tab/>
      </w:r>
      <w:r>
        <w:tab/>
        <w:t xml:space="preserve">13.  (a)  </w:t>
      </w:r>
      <w:proofErr w:type="spellStart"/>
      <w:r>
        <w:t>csc</w:t>
      </w:r>
      <w:proofErr w:type="spellEnd"/>
      <w:r>
        <w:t xml:space="preserve"> 43°40'</w:t>
      </w:r>
      <w:r>
        <w:tab/>
      </w:r>
      <w:r>
        <w:tab/>
        <w:t>(b)  sec 0.26</w:t>
      </w:r>
    </w:p>
    <w:p w:rsidR="00D93804" w:rsidRPr="00D93804" w:rsidRDefault="00D93804" w:rsidP="00D93804"/>
    <w:p w:rsidR="00D93804" w:rsidRDefault="004131A2" w:rsidP="00D93804">
      <w:pPr>
        <w:rPr>
          <w:b/>
        </w:rPr>
      </w:pPr>
      <w:r w:rsidRPr="004131A2">
        <w:rPr>
          <w:b/>
        </w:rPr>
        <w:lastRenderedPageBreak/>
        <w:t>Approximate the acute angle θ to the nearest (a) 0.01° and (b) 1'.</w:t>
      </w:r>
    </w:p>
    <w:p w:rsidR="00D234BA" w:rsidRDefault="004131A2" w:rsidP="00D234BA">
      <w:r>
        <w:t xml:space="preserve">14.  </w:t>
      </w:r>
      <w:proofErr w:type="spellStart"/>
      <w:r w:rsidR="00D234BA">
        <w:t>cos</w:t>
      </w:r>
      <w:proofErr w:type="spellEnd"/>
      <w:r w:rsidR="00D234BA">
        <w:t xml:space="preserve"> θ = 0.8620</w:t>
      </w:r>
      <w:r w:rsidR="00D234BA">
        <w:tab/>
      </w:r>
      <w:r w:rsidR="00D234BA">
        <w:tab/>
        <w:t>15.  tan θ = 3.7</w:t>
      </w:r>
      <w:r w:rsidR="00D234BA">
        <w:tab/>
      </w:r>
      <w:r w:rsidR="00D234BA">
        <w:tab/>
        <w:t>16.  sin θ = 0.4217</w:t>
      </w:r>
      <w:r w:rsidR="00D234BA">
        <w:tab/>
      </w:r>
      <w:r w:rsidR="00D234BA">
        <w:tab/>
        <w:t xml:space="preserve">17.  sec θ = 4.246  </w:t>
      </w:r>
    </w:p>
    <w:p w:rsidR="00D234BA" w:rsidRDefault="00D234BA" w:rsidP="00D234BA"/>
    <w:p w:rsidR="00D234BA" w:rsidRDefault="00D234BA" w:rsidP="00D234BA"/>
    <w:p w:rsidR="00D234BA" w:rsidRDefault="00D234BA" w:rsidP="00D234BA"/>
    <w:p w:rsidR="00D234BA" w:rsidRDefault="00D234BA" w:rsidP="00D234BA"/>
    <w:p w:rsidR="00D234BA" w:rsidRDefault="00D234BA" w:rsidP="00D234BA">
      <w:pPr>
        <w:rPr>
          <w:b/>
        </w:rPr>
      </w:pPr>
      <w:r w:rsidRPr="00D234BA">
        <w:rPr>
          <w:b/>
        </w:rPr>
        <w:t>Approximate to four decimal places.</w:t>
      </w:r>
    </w:p>
    <w:p w:rsidR="00D234BA" w:rsidRDefault="00D234BA" w:rsidP="00D234BA">
      <w:r>
        <w:t>18.  (a)  sin 98°10'</w:t>
      </w:r>
      <w:r>
        <w:tab/>
        <w:t xml:space="preserve">(b)  </w:t>
      </w:r>
      <w:proofErr w:type="spellStart"/>
      <w:r>
        <w:t>cos</w:t>
      </w:r>
      <w:proofErr w:type="spellEnd"/>
      <w:r>
        <w:t xml:space="preserve"> 623.7°</w:t>
      </w:r>
      <w:r>
        <w:tab/>
        <w:t xml:space="preserve">     (c)  tan 3</w:t>
      </w:r>
      <w:r>
        <w:tab/>
        <w:t xml:space="preserve">   (d)  cot 231°40'</w:t>
      </w:r>
      <w:r>
        <w:tab/>
        <w:t xml:space="preserve">  (e)  sec 1175.1°</w:t>
      </w:r>
      <w:r>
        <w:tab/>
        <w:t xml:space="preserve">(f)  </w:t>
      </w:r>
      <w:proofErr w:type="spellStart"/>
      <w:r>
        <w:t>csc</w:t>
      </w:r>
      <w:proofErr w:type="spellEnd"/>
      <w:r>
        <w:t xml:space="preserve"> 0.82</w:t>
      </w:r>
    </w:p>
    <w:p w:rsidR="00D234BA" w:rsidRDefault="00D234BA" w:rsidP="00D234BA"/>
    <w:p w:rsidR="00D234BA" w:rsidRDefault="00D234BA" w:rsidP="00D234BA"/>
    <w:p w:rsidR="00D234BA" w:rsidRDefault="00D234BA" w:rsidP="00D234BA">
      <w:pPr>
        <w:tabs>
          <w:tab w:val="left" w:pos="10112"/>
        </w:tabs>
        <w:rPr>
          <w:b/>
        </w:rPr>
      </w:pPr>
      <w:r w:rsidRPr="00D234BA">
        <w:rPr>
          <w:b/>
        </w:rPr>
        <w:t>Approximate, to the nearest 0.1°, all angles θ in the interval [0°, 360°) that satisfy the equation.</w:t>
      </w:r>
      <w:r>
        <w:rPr>
          <w:b/>
        </w:rPr>
        <w:tab/>
      </w:r>
    </w:p>
    <w:p w:rsidR="00D234BA" w:rsidRDefault="00DF79FD" w:rsidP="00D234BA">
      <w:pPr>
        <w:tabs>
          <w:tab w:val="left" w:pos="10112"/>
        </w:tabs>
      </w:pPr>
      <w:r w:rsidRPr="00DF79FD">
        <w:t xml:space="preserve">19.  (a)  sin </w:t>
      </w:r>
      <w:r>
        <w:t xml:space="preserve">θ = -0.5640                                             (b)  </w:t>
      </w:r>
      <w:proofErr w:type="spellStart"/>
      <w:r>
        <w:t>cos</w:t>
      </w:r>
      <w:proofErr w:type="spellEnd"/>
      <w:r>
        <w:t xml:space="preserve"> θ = 0.7490                                        (c)  tan θ = 2.798</w:t>
      </w:r>
    </w:p>
    <w:p w:rsidR="00DF79FD" w:rsidRDefault="00DF79FD" w:rsidP="00D234BA">
      <w:pPr>
        <w:tabs>
          <w:tab w:val="left" w:pos="10112"/>
        </w:tabs>
      </w:pPr>
    </w:p>
    <w:p w:rsidR="00DF79FD" w:rsidRDefault="00DF79FD" w:rsidP="00D234BA">
      <w:pPr>
        <w:tabs>
          <w:tab w:val="left" w:pos="10112"/>
        </w:tabs>
      </w:pPr>
    </w:p>
    <w:p w:rsidR="00DF79FD" w:rsidRDefault="00DF79FD" w:rsidP="00D234BA">
      <w:pPr>
        <w:tabs>
          <w:tab w:val="left" w:pos="10112"/>
        </w:tabs>
      </w:pPr>
    </w:p>
    <w:p w:rsidR="00DF79FD" w:rsidRDefault="00DF79FD" w:rsidP="00D234BA">
      <w:pPr>
        <w:tabs>
          <w:tab w:val="left" w:pos="10112"/>
        </w:tabs>
      </w:pPr>
    </w:p>
    <w:p w:rsidR="00DF79FD" w:rsidRDefault="00DF79FD" w:rsidP="00D234BA">
      <w:pPr>
        <w:tabs>
          <w:tab w:val="left" w:pos="10112"/>
        </w:tabs>
      </w:pPr>
      <w:r>
        <w:t xml:space="preserve">       (d)  cot θ = -0.9601                                             (e)  sec θ = -1.116                                         (f)  </w:t>
      </w:r>
      <w:proofErr w:type="spellStart"/>
      <w:r>
        <w:t>csc</w:t>
      </w:r>
      <w:proofErr w:type="spellEnd"/>
      <w:r>
        <w:t xml:space="preserve"> θ = 1.485</w:t>
      </w:r>
    </w:p>
    <w:p w:rsidR="00DF79FD" w:rsidRDefault="00DF79FD" w:rsidP="00D234BA">
      <w:pPr>
        <w:tabs>
          <w:tab w:val="left" w:pos="10112"/>
        </w:tabs>
      </w:pPr>
    </w:p>
    <w:p w:rsidR="00DF79FD" w:rsidRDefault="00DF79FD" w:rsidP="00D234BA">
      <w:pPr>
        <w:tabs>
          <w:tab w:val="left" w:pos="10112"/>
        </w:tabs>
      </w:pPr>
    </w:p>
    <w:p w:rsidR="00DF79FD" w:rsidRDefault="00DF79FD" w:rsidP="00D234BA">
      <w:pPr>
        <w:tabs>
          <w:tab w:val="left" w:pos="10112"/>
        </w:tabs>
      </w:pPr>
    </w:p>
    <w:p w:rsidR="00DF79FD" w:rsidRDefault="00DF79FD" w:rsidP="00D234BA">
      <w:pPr>
        <w:tabs>
          <w:tab w:val="left" w:pos="10112"/>
        </w:tabs>
      </w:pPr>
    </w:p>
    <w:p w:rsidR="00D234BA" w:rsidRDefault="00DF79FD" w:rsidP="00DF79FD">
      <w:pPr>
        <w:tabs>
          <w:tab w:val="left" w:pos="10112"/>
        </w:tabs>
        <w:rPr>
          <w:b/>
        </w:rPr>
      </w:pPr>
      <w:r w:rsidRPr="00DF79FD">
        <w:rPr>
          <w:b/>
        </w:rPr>
        <w:t xml:space="preserve">Approximate, to the nearest 0.01 radian, all angles θ in the interval [0, 2π) that satisfy the equation.  </w:t>
      </w:r>
    </w:p>
    <w:p w:rsidR="00DF79FD" w:rsidRDefault="00DF79FD" w:rsidP="00DF79FD">
      <w:pPr>
        <w:tabs>
          <w:tab w:val="left" w:pos="10112"/>
          <w:tab w:val="left" w:pos="10350"/>
        </w:tabs>
      </w:pPr>
      <w:r>
        <w:t xml:space="preserve">20.  (a)  sin θ = 0.4195                                             (b)  </w:t>
      </w:r>
      <w:proofErr w:type="spellStart"/>
      <w:r>
        <w:t>cos</w:t>
      </w:r>
      <w:proofErr w:type="spellEnd"/>
      <w:r>
        <w:t xml:space="preserve"> θ = -0.1207                                      (c)  tan θ = -3.2504</w:t>
      </w:r>
    </w:p>
    <w:p w:rsidR="00DF79FD" w:rsidRDefault="00DF79FD" w:rsidP="00DF79FD">
      <w:pPr>
        <w:tabs>
          <w:tab w:val="left" w:pos="10112"/>
          <w:tab w:val="left" w:pos="10350"/>
        </w:tabs>
      </w:pPr>
    </w:p>
    <w:p w:rsidR="00DF79FD" w:rsidRDefault="00DF79FD" w:rsidP="00DF79FD">
      <w:pPr>
        <w:tabs>
          <w:tab w:val="left" w:pos="10112"/>
          <w:tab w:val="left" w:pos="10350"/>
        </w:tabs>
      </w:pPr>
    </w:p>
    <w:p w:rsidR="00DF79FD" w:rsidRDefault="00DF79FD" w:rsidP="00DF79FD">
      <w:pPr>
        <w:tabs>
          <w:tab w:val="left" w:pos="10112"/>
          <w:tab w:val="left" w:pos="10350"/>
        </w:tabs>
      </w:pPr>
    </w:p>
    <w:p w:rsidR="00DF79FD" w:rsidRDefault="00DF79FD" w:rsidP="00DF79FD">
      <w:pPr>
        <w:tabs>
          <w:tab w:val="left" w:pos="10112"/>
          <w:tab w:val="left" w:pos="10350"/>
        </w:tabs>
      </w:pPr>
    </w:p>
    <w:p w:rsidR="00DF79FD" w:rsidRDefault="00DF79FD" w:rsidP="00DF79FD">
      <w:pPr>
        <w:tabs>
          <w:tab w:val="left" w:pos="10112"/>
          <w:tab w:val="left" w:pos="10350"/>
        </w:tabs>
      </w:pPr>
      <w:r>
        <w:lastRenderedPageBreak/>
        <w:t xml:space="preserve">         (d)  cot θ = 2.6815                                             (e)  sec θ = 1.7452                                   (f)  </w:t>
      </w:r>
      <w:proofErr w:type="spellStart"/>
      <w:r>
        <w:t>csc</w:t>
      </w:r>
      <w:proofErr w:type="spellEnd"/>
      <w:r>
        <w:t xml:space="preserve"> θ = -4.8521</w:t>
      </w:r>
    </w:p>
    <w:p w:rsidR="00DF79FD" w:rsidRDefault="00DF79FD" w:rsidP="00DF79FD">
      <w:pPr>
        <w:tabs>
          <w:tab w:val="left" w:pos="10112"/>
          <w:tab w:val="left" w:pos="10350"/>
        </w:tabs>
      </w:pPr>
    </w:p>
    <w:p w:rsidR="00DF79FD" w:rsidRDefault="00DF79FD" w:rsidP="00DF79FD">
      <w:pPr>
        <w:tabs>
          <w:tab w:val="left" w:pos="10112"/>
          <w:tab w:val="left" w:pos="10350"/>
        </w:tabs>
      </w:pPr>
    </w:p>
    <w:p w:rsidR="00DF79FD" w:rsidRDefault="00DF79FD" w:rsidP="00DF79FD">
      <w:pPr>
        <w:tabs>
          <w:tab w:val="left" w:pos="10112"/>
          <w:tab w:val="left" w:pos="10350"/>
        </w:tabs>
      </w:pPr>
    </w:p>
    <w:p w:rsidR="00DF79FD" w:rsidRDefault="00DF79FD" w:rsidP="00DF79FD">
      <w:pPr>
        <w:tabs>
          <w:tab w:val="left" w:pos="10112"/>
          <w:tab w:val="left" w:pos="10350"/>
        </w:tabs>
      </w:pPr>
    </w:p>
    <w:p w:rsidR="00D048E5" w:rsidRDefault="00D048E5" w:rsidP="00DF79FD">
      <w:pPr>
        <w:tabs>
          <w:tab w:val="left" w:pos="10112"/>
          <w:tab w:val="left" w:pos="10350"/>
        </w:tabs>
      </w:pPr>
    </w:p>
    <w:p w:rsidR="00DF79FD" w:rsidRDefault="00DF79FD" w:rsidP="00DF79FD">
      <w:pPr>
        <w:tabs>
          <w:tab w:val="left" w:pos="10112"/>
          <w:tab w:val="left" w:pos="10350"/>
        </w:tabs>
      </w:pPr>
    </w:p>
    <w:p w:rsidR="00D048E5" w:rsidRDefault="00D048E5" w:rsidP="00DF79FD">
      <w:pPr>
        <w:tabs>
          <w:tab w:val="left" w:pos="10112"/>
          <w:tab w:val="left" w:pos="10350"/>
        </w:tabs>
      </w:pPr>
      <w:r>
        <w:t>21.  Suppose a robot has a straight arm 18 inches long that can rotate about the origin in a coordinate plane.  If the robot's hand is located at (18,0) and then rotates through an angle of 60°, what is the new location of the hand?</w:t>
      </w:r>
    </w:p>
    <w:p w:rsidR="00D048E5" w:rsidRDefault="00D048E5" w:rsidP="00DF79FD">
      <w:pPr>
        <w:tabs>
          <w:tab w:val="left" w:pos="10112"/>
          <w:tab w:val="left" w:pos="10350"/>
        </w:tabs>
      </w:pPr>
    </w:p>
    <w:p w:rsidR="00D048E5" w:rsidRDefault="00D048E5" w:rsidP="00DF79FD">
      <w:pPr>
        <w:tabs>
          <w:tab w:val="left" w:pos="10112"/>
          <w:tab w:val="left" w:pos="10350"/>
        </w:tabs>
      </w:pPr>
    </w:p>
    <w:p w:rsidR="00D048E5" w:rsidRDefault="00D048E5" w:rsidP="00DF79FD">
      <w:pPr>
        <w:tabs>
          <w:tab w:val="left" w:pos="10112"/>
          <w:tab w:val="left" w:pos="10350"/>
        </w:tabs>
      </w:pPr>
    </w:p>
    <w:p w:rsidR="00D048E5" w:rsidRDefault="00D048E5" w:rsidP="00DF79FD">
      <w:pPr>
        <w:tabs>
          <w:tab w:val="left" w:pos="10112"/>
          <w:tab w:val="left" w:pos="10350"/>
        </w:tabs>
      </w:pPr>
    </w:p>
    <w:p w:rsidR="00D048E5" w:rsidRDefault="00D048E5" w:rsidP="00DF79FD">
      <w:pPr>
        <w:tabs>
          <w:tab w:val="left" w:pos="10112"/>
          <w:tab w:val="left" w:pos="10350"/>
        </w:tabs>
      </w:pPr>
    </w:p>
    <w:p w:rsidR="00D048E5" w:rsidRDefault="00D048E5" w:rsidP="00DF79FD">
      <w:pPr>
        <w:tabs>
          <w:tab w:val="left" w:pos="10112"/>
          <w:tab w:val="left" w:pos="10350"/>
        </w:tabs>
      </w:pPr>
    </w:p>
    <w:p w:rsidR="00D048E5" w:rsidRPr="00DF79FD" w:rsidRDefault="00D048E5" w:rsidP="00DF79FD">
      <w:pPr>
        <w:tabs>
          <w:tab w:val="left" w:pos="10112"/>
          <w:tab w:val="left" w:pos="10350"/>
        </w:tabs>
      </w:pPr>
      <w:r>
        <w:t>22.  Suppose the robots arm in #21 can change its length in addition to rotating about the origin.  If the hand is initially at (12, 12), approximately how many degrees should the arm be rotated and how much should its length be changed to move the hand to (-16, 10)?</w:t>
      </w:r>
    </w:p>
    <w:p w:rsidR="004131A2" w:rsidRPr="004131A2" w:rsidRDefault="004131A2" w:rsidP="00D93804"/>
    <w:p w:rsidR="00D93804" w:rsidRPr="00857E78" w:rsidRDefault="00D93804" w:rsidP="00857E78"/>
    <w:sectPr w:rsidR="00D93804" w:rsidRPr="00857E78" w:rsidSect="00A06B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21" w:rsidRDefault="00E55921" w:rsidP="004D322E">
      <w:pPr>
        <w:spacing w:after="0" w:line="240" w:lineRule="auto"/>
      </w:pPr>
      <w:r>
        <w:separator/>
      </w:r>
    </w:p>
  </w:endnote>
  <w:endnote w:type="continuationSeparator" w:id="0">
    <w:p w:rsidR="00E55921" w:rsidRDefault="00E55921"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21" w:rsidRDefault="00E55921" w:rsidP="004D322E">
      <w:pPr>
        <w:spacing w:after="0" w:line="240" w:lineRule="auto"/>
      </w:pPr>
      <w:r>
        <w:separator/>
      </w:r>
    </w:p>
  </w:footnote>
  <w:footnote w:type="continuationSeparator" w:id="0">
    <w:p w:rsidR="00E55921" w:rsidRDefault="00E55921"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EF65F0" w:rsidRDefault="00FD3625" w:rsidP="00C37E36">
    <w:pPr>
      <w:rPr>
        <w:b/>
      </w:rPr>
    </w:pPr>
    <w:r>
      <w:rPr>
        <w:b/>
      </w:rPr>
      <w:t>*AAT</w:t>
    </w:r>
    <w:r w:rsidR="00C37E36">
      <w:rPr>
        <w:b/>
      </w:rPr>
      <w:t xml:space="preserve"> </w:t>
    </w:r>
    <w:r w:rsidR="006C10EF">
      <w:rPr>
        <w:b/>
      </w:rPr>
      <w:t>(IC/HW)-Day 1</w:t>
    </w:r>
    <w:r w:rsidR="00E47E4D">
      <w:rPr>
        <w:b/>
      </w:rPr>
      <w:t xml:space="preserve"> </w:t>
    </w:r>
    <w:r w:rsidR="00E47E4D">
      <w:rPr>
        <w:b/>
      </w:rPr>
      <w:tab/>
    </w:r>
    <w:r w:rsidR="004A03E3">
      <w:rPr>
        <w:b/>
      </w:rPr>
      <w:t xml:space="preserve"> </w:t>
    </w:r>
    <w:r w:rsidR="008E5C5B">
      <w:rPr>
        <w:b/>
      </w:rPr>
      <w:tab/>
    </w:r>
    <w:r w:rsidR="008E5C5B">
      <w:rPr>
        <w:b/>
      </w:rPr>
      <w:tab/>
    </w:r>
    <w:r w:rsidR="008E5C5B">
      <w:rPr>
        <w:b/>
      </w:rPr>
      <w:tab/>
    </w:r>
    <w:r w:rsidR="008E5C5B">
      <w:rPr>
        <w:b/>
      </w:rPr>
      <w:tab/>
    </w:r>
    <w:r w:rsidR="004A03E3">
      <w:rPr>
        <w:sz w:val="20"/>
      </w:rPr>
      <w:tab/>
    </w:r>
    <w:r w:rsidR="004A03E3">
      <w:rPr>
        <w:sz w:val="20"/>
      </w:rPr>
      <w:tab/>
    </w:r>
    <w:r w:rsidR="00EF65F0">
      <w:t>Name</w:t>
    </w:r>
    <w:r w:rsidR="00C37E36">
      <w:t>___________________________</w:t>
    </w:r>
    <w:r w:rsidR="00C37E36">
      <w:br/>
    </w:r>
    <w:r w:rsidR="00FD68F7">
      <w:rPr>
        <w:b/>
      </w:rPr>
      <w:t>Chapter 6</w:t>
    </w:r>
    <w:r w:rsidR="00D63EA4">
      <w:rPr>
        <w:b/>
      </w:rPr>
      <w:t>:</w:t>
    </w:r>
    <w:r w:rsidR="00E47E4D">
      <w:rPr>
        <w:b/>
      </w:rPr>
      <w:t xml:space="preserve">  6-4 Values of the</w:t>
    </w:r>
    <w:r w:rsidR="000B620A">
      <w:rPr>
        <w:b/>
      </w:rPr>
      <w:t xml:space="preserve"> </w:t>
    </w:r>
    <w:r w:rsidR="00E47E4D">
      <w:rPr>
        <w:b/>
      </w:rPr>
      <w:t xml:space="preserve">Trigonometric Functions </w:t>
    </w:r>
    <w:r w:rsidR="00E47E4D">
      <w:rPr>
        <w:b/>
      </w:rPr>
      <w:tab/>
    </w:r>
    <w:r w:rsidR="00FD68F7">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F67"/>
    <w:multiLevelType w:val="hybridMultilevel"/>
    <w:tmpl w:val="AAA8A202"/>
    <w:lvl w:ilvl="0" w:tplc="7EB69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47FA8"/>
    <w:multiLevelType w:val="hybridMultilevel"/>
    <w:tmpl w:val="DD4C3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B17E0"/>
    <w:multiLevelType w:val="hybridMultilevel"/>
    <w:tmpl w:val="21541790"/>
    <w:lvl w:ilvl="0" w:tplc="3DB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76E8D"/>
    <w:multiLevelType w:val="hybridMultilevel"/>
    <w:tmpl w:val="E288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46FB0"/>
    <w:multiLevelType w:val="hybridMultilevel"/>
    <w:tmpl w:val="B00892DE"/>
    <w:lvl w:ilvl="0" w:tplc="9C9A3E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A06F1"/>
    <w:multiLevelType w:val="hybridMultilevel"/>
    <w:tmpl w:val="03345F40"/>
    <w:lvl w:ilvl="0" w:tplc="7354E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35B32"/>
    <w:multiLevelType w:val="hybridMultilevel"/>
    <w:tmpl w:val="22AA545A"/>
    <w:lvl w:ilvl="0" w:tplc="A0FA2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75F1D"/>
    <w:multiLevelType w:val="hybridMultilevel"/>
    <w:tmpl w:val="286048F6"/>
    <w:lvl w:ilvl="0" w:tplc="1E087D94">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35AB9"/>
    <w:multiLevelType w:val="hybridMultilevel"/>
    <w:tmpl w:val="677EB894"/>
    <w:lvl w:ilvl="0" w:tplc="990843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D41AA"/>
    <w:multiLevelType w:val="hybridMultilevel"/>
    <w:tmpl w:val="F07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10"/>
  </w:num>
  <w:num w:numId="6">
    <w:abstractNumId w:val="13"/>
  </w:num>
  <w:num w:numId="7">
    <w:abstractNumId w:val="5"/>
  </w:num>
  <w:num w:numId="8">
    <w:abstractNumId w:val="14"/>
  </w:num>
  <w:num w:numId="9">
    <w:abstractNumId w:val="11"/>
  </w:num>
  <w:num w:numId="10">
    <w:abstractNumId w:val="7"/>
  </w:num>
  <w:num w:numId="11">
    <w:abstractNumId w:val="9"/>
  </w:num>
  <w:num w:numId="12">
    <w:abstractNumId w:val="2"/>
  </w:num>
  <w:num w:numId="13">
    <w:abstractNumId w:val="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17816"/>
    <w:rsid w:val="00022048"/>
    <w:rsid w:val="00023BAE"/>
    <w:rsid w:val="00034EA9"/>
    <w:rsid w:val="00037261"/>
    <w:rsid w:val="000427E6"/>
    <w:rsid w:val="00050607"/>
    <w:rsid w:val="0005379A"/>
    <w:rsid w:val="000550AF"/>
    <w:rsid w:val="00063523"/>
    <w:rsid w:val="00071C45"/>
    <w:rsid w:val="00077244"/>
    <w:rsid w:val="000833B5"/>
    <w:rsid w:val="00097E38"/>
    <w:rsid w:val="000A068E"/>
    <w:rsid w:val="000A11AA"/>
    <w:rsid w:val="000A6025"/>
    <w:rsid w:val="000B06EE"/>
    <w:rsid w:val="000B198F"/>
    <w:rsid w:val="000B620A"/>
    <w:rsid w:val="000C75E5"/>
    <w:rsid w:val="000E3988"/>
    <w:rsid w:val="000E491F"/>
    <w:rsid w:val="000F5E1C"/>
    <w:rsid w:val="00102F7D"/>
    <w:rsid w:val="001125FD"/>
    <w:rsid w:val="00125706"/>
    <w:rsid w:val="001273FA"/>
    <w:rsid w:val="00127A96"/>
    <w:rsid w:val="001319EA"/>
    <w:rsid w:val="00143DA8"/>
    <w:rsid w:val="001519B2"/>
    <w:rsid w:val="00151B18"/>
    <w:rsid w:val="00156632"/>
    <w:rsid w:val="00161393"/>
    <w:rsid w:val="001633C6"/>
    <w:rsid w:val="00170E52"/>
    <w:rsid w:val="00173814"/>
    <w:rsid w:val="001743D3"/>
    <w:rsid w:val="001758B3"/>
    <w:rsid w:val="001801C7"/>
    <w:rsid w:val="00182739"/>
    <w:rsid w:val="0018746E"/>
    <w:rsid w:val="00190F9B"/>
    <w:rsid w:val="001957D6"/>
    <w:rsid w:val="001B4A38"/>
    <w:rsid w:val="001B4ABF"/>
    <w:rsid w:val="001B7A6F"/>
    <w:rsid w:val="001C3FA6"/>
    <w:rsid w:val="001D6A64"/>
    <w:rsid w:val="001F27ED"/>
    <w:rsid w:val="001F3D5A"/>
    <w:rsid w:val="002010C8"/>
    <w:rsid w:val="00202278"/>
    <w:rsid w:val="00203D34"/>
    <w:rsid w:val="0020736C"/>
    <w:rsid w:val="00211A1C"/>
    <w:rsid w:val="00216E09"/>
    <w:rsid w:val="00216EC7"/>
    <w:rsid w:val="00220F2E"/>
    <w:rsid w:val="00222E04"/>
    <w:rsid w:val="00233FF9"/>
    <w:rsid w:val="00235189"/>
    <w:rsid w:val="00236305"/>
    <w:rsid w:val="002405CD"/>
    <w:rsid w:val="002448A5"/>
    <w:rsid w:val="00253A75"/>
    <w:rsid w:val="00260EAD"/>
    <w:rsid w:val="0026453B"/>
    <w:rsid w:val="0029262D"/>
    <w:rsid w:val="00295373"/>
    <w:rsid w:val="002A396B"/>
    <w:rsid w:val="002A56B9"/>
    <w:rsid w:val="002A5BFB"/>
    <w:rsid w:val="002B6678"/>
    <w:rsid w:val="002C569F"/>
    <w:rsid w:val="002D521B"/>
    <w:rsid w:val="002E0410"/>
    <w:rsid w:val="002E4B12"/>
    <w:rsid w:val="002E7551"/>
    <w:rsid w:val="002F298D"/>
    <w:rsid w:val="002F4EC8"/>
    <w:rsid w:val="002F55A2"/>
    <w:rsid w:val="00301FC4"/>
    <w:rsid w:val="00302862"/>
    <w:rsid w:val="00310099"/>
    <w:rsid w:val="0031151E"/>
    <w:rsid w:val="00316601"/>
    <w:rsid w:val="0032194F"/>
    <w:rsid w:val="00327E3A"/>
    <w:rsid w:val="00331A46"/>
    <w:rsid w:val="00333F2D"/>
    <w:rsid w:val="00335640"/>
    <w:rsid w:val="003376DF"/>
    <w:rsid w:val="00345058"/>
    <w:rsid w:val="0034560D"/>
    <w:rsid w:val="00351D56"/>
    <w:rsid w:val="003613CE"/>
    <w:rsid w:val="003708E1"/>
    <w:rsid w:val="00372F5E"/>
    <w:rsid w:val="0037463C"/>
    <w:rsid w:val="00382CFA"/>
    <w:rsid w:val="00394915"/>
    <w:rsid w:val="003C64C7"/>
    <w:rsid w:val="003E520E"/>
    <w:rsid w:val="003F42E5"/>
    <w:rsid w:val="003F7C30"/>
    <w:rsid w:val="0040329E"/>
    <w:rsid w:val="004130C1"/>
    <w:rsid w:val="004131A2"/>
    <w:rsid w:val="00426A86"/>
    <w:rsid w:val="00426B05"/>
    <w:rsid w:val="00437E56"/>
    <w:rsid w:val="00450628"/>
    <w:rsid w:val="00453698"/>
    <w:rsid w:val="00456C38"/>
    <w:rsid w:val="00456F17"/>
    <w:rsid w:val="00460320"/>
    <w:rsid w:val="0046438D"/>
    <w:rsid w:val="00476416"/>
    <w:rsid w:val="00484AD4"/>
    <w:rsid w:val="0049076B"/>
    <w:rsid w:val="004A03E3"/>
    <w:rsid w:val="004A0686"/>
    <w:rsid w:val="004A2205"/>
    <w:rsid w:val="004B0175"/>
    <w:rsid w:val="004D1934"/>
    <w:rsid w:val="004D322E"/>
    <w:rsid w:val="004D49A6"/>
    <w:rsid w:val="004E5C5C"/>
    <w:rsid w:val="004E68FD"/>
    <w:rsid w:val="005002C9"/>
    <w:rsid w:val="00501A4B"/>
    <w:rsid w:val="00503790"/>
    <w:rsid w:val="00504089"/>
    <w:rsid w:val="00517F9F"/>
    <w:rsid w:val="005244B0"/>
    <w:rsid w:val="00554DC8"/>
    <w:rsid w:val="00567410"/>
    <w:rsid w:val="00577033"/>
    <w:rsid w:val="005879AF"/>
    <w:rsid w:val="00597860"/>
    <w:rsid w:val="005A4AE8"/>
    <w:rsid w:val="005C09CF"/>
    <w:rsid w:val="005C0C5D"/>
    <w:rsid w:val="005C443F"/>
    <w:rsid w:val="005D105A"/>
    <w:rsid w:val="005D412F"/>
    <w:rsid w:val="0060036E"/>
    <w:rsid w:val="0060486A"/>
    <w:rsid w:val="00624CC3"/>
    <w:rsid w:val="00632246"/>
    <w:rsid w:val="00637E70"/>
    <w:rsid w:val="006467F7"/>
    <w:rsid w:val="00646902"/>
    <w:rsid w:val="0065020E"/>
    <w:rsid w:val="00651899"/>
    <w:rsid w:val="006537A2"/>
    <w:rsid w:val="006578DA"/>
    <w:rsid w:val="00661EB9"/>
    <w:rsid w:val="006629D8"/>
    <w:rsid w:val="00675119"/>
    <w:rsid w:val="00677721"/>
    <w:rsid w:val="00692D02"/>
    <w:rsid w:val="00693188"/>
    <w:rsid w:val="00696FDD"/>
    <w:rsid w:val="00697FE0"/>
    <w:rsid w:val="006A5A24"/>
    <w:rsid w:val="006A5BB1"/>
    <w:rsid w:val="006B4A3B"/>
    <w:rsid w:val="006C10EF"/>
    <w:rsid w:val="006C1457"/>
    <w:rsid w:val="006C2045"/>
    <w:rsid w:val="006D1210"/>
    <w:rsid w:val="006E22A9"/>
    <w:rsid w:val="006E7B75"/>
    <w:rsid w:val="00732A11"/>
    <w:rsid w:val="007331EE"/>
    <w:rsid w:val="00734CA5"/>
    <w:rsid w:val="00747178"/>
    <w:rsid w:val="007615AA"/>
    <w:rsid w:val="00773BD7"/>
    <w:rsid w:val="00775331"/>
    <w:rsid w:val="0078703A"/>
    <w:rsid w:val="00787F11"/>
    <w:rsid w:val="007A0E96"/>
    <w:rsid w:val="007A7A71"/>
    <w:rsid w:val="007C7ABE"/>
    <w:rsid w:val="007D24EF"/>
    <w:rsid w:val="007D60D1"/>
    <w:rsid w:val="007D63FD"/>
    <w:rsid w:val="00802A44"/>
    <w:rsid w:val="00812ADF"/>
    <w:rsid w:val="008146B2"/>
    <w:rsid w:val="00814D03"/>
    <w:rsid w:val="00817276"/>
    <w:rsid w:val="00831B9F"/>
    <w:rsid w:val="00832778"/>
    <w:rsid w:val="00844174"/>
    <w:rsid w:val="00844440"/>
    <w:rsid w:val="00857537"/>
    <w:rsid w:val="00857E78"/>
    <w:rsid w:val="00867256"/>
    <w:rsid w:val="008765FE"/>
    <w:rsid w:val="00886F35"/>
    <w:rsid w:val="008A459E"/>
    <w:rsid w:val="008B30A9"/>
    <w:rsid w:val="008B54F4"/>
    <w:rsid w:val="008C2794"/>
    <w:rsid w:val="008C5C03"/>
    <w:rsid w:val="008C76FD"/>
    <w:rsid w:val="008D2459"/>
    <w:rsid w:val="008D4D1D"/>
    <w:rsid w:val="008D5B2C"/>
    <w:rsid w:val="008D5DEE"/>
    <w:rsid w:val="008E04F8"/>
    <w:rsid w:val="008E5C5B"/>
    <w:rsid w:val="008E601C"/>
    <w:rsid w:val="00904D80"/>
    <w:rsid w:val="00917338"/>
    <w:rsid w:val="00921911"/>
    <w:rsid w:val="00923821"/>
    <w:rsid w:val="00935553"/>
    <w:rsid w:val="00942DA9"/>
    <w:rsid w:val="00944C7E"/>
    <w:rsid w:val="0095433E"/>
    <w:rsid w:val="009668DF"/>
    <w:rsid w:val="00971802"/>
    <w:rsid w:val="00974837"/>
    <w:rsid w:val="0097500F"/>
    <w:rsid w:val="009773D0"/>
    <w:rsid w:val="00990CD8"/>
    <w:rsid w:val="009924DA"/>
    <w:rsid w:val="00995414"/>
    <w:rsid w:val="009A7EFA"/>
    <w:rsid w:val="009B3D9D"/>
    <w:rsid w:val="009D5F06"/>
    <w:rsid w:val="009E5E5D"/>
    <w:rsid w:val="009E6EBC"/>
    <w:rsid w:val="009F07F6"/>
    <w:rsid w:val="009F45F2"/>
    <w:rsid w:val="00A01B7F"/>
    <w:rsid w:val="00A12A06"/>
    <w:rsid w:val="00A174BE"/>
    <w:rsid w:val="00A25745"/>
    <w:rsid w:val="00A31BB8"/>
    <w:rsid w:val="00A31CA6"/>
    <w:rsid w:val="00A45512"/>
    <w:rsid w:val="00A463A5"/>
    <w:rsid w:val="00A60401"/>
    <w:rsid w:val="00A613F9"/>
    <w:rsid w:val="00A66CE8"/>
    <w:rsid w:val="00A71383"/>
    <w:rsid w:val="00A742F0"/>
    <w:rsid w:val="00A75943"/>
    <w:rsid w:val="00A834B9"/>
    <w:rsid w:val="00A8447F"/>
    <w:rsid w:val="00A84F4E"/>
    <w:rsid w:val="00A85F35"/>
    <w:rsid w:val="00A93C19"/>
    <w:rsid w:val="00AA1247"/>
    <w:rsid w:val="00AA53CD"/>
    <w:rsid w:val="00AB1DC5"/>
    <w:rsid w:val="00AB4539"/>
    <w:rsid w:val="00AB6BB5"/>
    <w:rsid w:val="00AF4E61"/>
    <w:rsid w:val="00B154AE"/>
    <w:rsid w:val="00B237DC"/>
    <w:rsid w:val="00B27B90"/>
    <w:rsid w:val="00B32DAD"/>
    <w:rsid w:val="00B476DC"/>
    <w:rsid w:val="00B618AC"/>
    <w:rsid w:val="00B67E21"/>
    <w:rsid w:val="00B706FC"/>
    <w:rsid w:val="00B728F1"/>
    <w:rsid w:val="00B743D0"/>
    <w:rsid w:val="00B74892"/>
    <w:rsid w:val="00B7733F"/>
    <w:rsid w:val="00B838C4"/>
    <w:rsid w:val="00B87DD5"/>
    <w:rsid w:val="00BB031D"/>
    <w:rsid w:val="00BB0C22"/>
    <w:rsid w:val="00BB5006"/>
    <w:rsid w:val="00BB7975"/>
    <w:rsid w:val="00BD2E5E"/>
    <w:rsid w:val="00BD594C"/>
    <w:rsid w:val="00BD7A70"/>
    <w:rsid w:val="00BE3B79"/>
    <w:rsid w:val="00BF0146"/>
    <w:rsid w:val="00BF1B7E"/>
    <w:rsid w:val="00BF6353"/>
    <w:rsid w:val="00BF7A94"/>
    <w:rsid w:val="00C04B37"/>
    <w:rsid w:val="00C10E3C"/>
    <w:rsid w:val="00C1750E"/>
    <w:rsid w:val="00C17A9C"/>
    <w:rsid w:val="00C3602F"/>
    <w:rsid w:val="00C37E36"/>
    <w:rsid w:val="00C37E58"/>
    <w:rsid w:val="00C57705"/>
    <w:rsid w:val="00C70E19"/>
    <w:rsid w:val="00C71946"/>
    <w:rsid w:val="00CA7357"/>
    <w:rsid w:val="00CB1E4C"/>
    <w:rsid w:val="00CB4BCB"/>
    <w:rsid w:val="00CE123E"/>
    <w:rsid w:val="00CE12FF"/>
    <w:rsid w:val="00CF10B7"/>
    <w:rsid w:val="00CF2C18"/>
    <w:rsid w:val="00CF2E04"/>
    <w:rsid w:val="00CF5ED3"/>
    <w:rsid w:val="00D00EC3"/>
    <w:rsid w:val="00D0396C"/>
    <w:rsid w:val="00D048E5"/>
    <w:rsid w:val="00D10CBB"/>
    <w:rsid w:val="00D16B18"/>
    <w:rsid w:val="00D234BA"/>
    <w:rsid w:val="00D30AAC"/>
    <w:rsid w:val="00D31F00"/>
    <w:rsid w:val="00D3340A"/>
    <w:rsid w:val="00D40B5F"/>
    <w:rsid w:val="00D4199B"/>
    <w:rsid w:val="00D43296"/>
    <w:rsid w:val="00D463E2"/>
    <w:rsid w:val="00D465A5"/>
    <w:rsid w:val="00D46DFF"/>
    <w:rsid w:val="00D50753"/>
    <w:rsid w:val="00D63EA4"/>
    <w:rsid w:val="00D77193"/>
    <w:rsid w:val="00D834A7"/>
    <w:rsid w:val="00D92AE1"/>
    <w:rsid w:val="00D93804"/>
    <w:rsid w:val="00D93A07"/>
    <w:rsid w:val="00D93A6D"/>
    <w:rsid w:val="00D96354"/>
    <w:rsid w:val="00D96F0E"/>
    <w:rsid w:val="00DB3CB6"/>
    <w:rsid w:val="00DB6D8F"/>
    <w:rsid w:val="00DC35DA"/>
    <w:rsid w:val="00DC6AEA"/>
    <w:rsid w:val="00DD00DE"/>
    <w:rsid w:val="00DF09CE"/>
    <w:rsid w:val="00DF0A35"/>
    <w:rsid w:val="00DF79FD"/>
    <w:rsid w:val="00E00659"/>
    <w:rsid w:val="00E10039"/>
    <w:rsid w:val="00E1028B"/>
    <w:rsid w:val="00E155E3"/>
    <w:rsid w:val="00E17F59"/>
    <w:rsid w:val="00E259EE"/>
    <w:rsid w:val="00E47E4D"/>
    <w:rsid w:val="00E5413C"/>
    <w:rsid w:val="00E55921"/>
    <w:rsid w:val="00E60C05"/>
    <w:rsid w:val="00E60EB5"/>
    <w:rsid w:val="00E71BA9"/>
    <w:rsid w:val="00E73604"/>
    <w:rsid w:val="00E74F52"/>
    <w:rsid w:val="00E85AAD"/>
    <w:rsid w:val="00E922ED"/>
    <w:rsid w:val="00EA0075"/>
    <w:rsid w:val="00EA5DA1"/>
    <w:rsid w:val="00EA7E67"/>
    <w:rsid w:val="00EC5BB7"/>
    <w:rsid w:val="00EC769B"/>
    <w:rsid w:val="00EF65F0"/>
    <w:rsid w:val="00F05375"/>
    <w:rsid w:val="00F06D08"/>
    <w:rsid w:val="00F10037"/>
    <w:rsid w:val="00F1114E"/>
    <w:rsid w:val="00F160D3"/>
    <w:rsid w:val="00F20A93"/>
    <w:rsid w:val="00F24A63"/>
    <w:rsid w:val="00F32664"/>
    <w:rsid w:val="00F37961"/>
    <w:rsid w:val="00F500FC"/>
    <w:rsid w:val="00F52393"/>
    <w:rsid w:val="00F54F60"/>
    <w:rsid w:val="00F574DF"/>
    <w:rsid w:val="00F57DA1"/>
    <w:rsid w:val="00F65361"/>
    <w:rsid w:val="00F67E82"/>
    <w:rsid w:val="00F76595"/>
    <w:rsid w:val="00FA0AB7"/>
    <w:rsid w:val="00FB5A6E"/>
    <w:rsid w:val="00FC5E83"/>
    <w:rsid w:val="00FD3625"/>
    <w:rsid w:val="00FD4122"/>
    <w:rsid w:val="00FD68F7"/>
    <w:rsid w:val="00FE0BD6"/>
    <w:rsid w:val="00FE65B8"/>
    <w:rsid w:val="00FF18E5"/>
    <w:rsid w:val="00FF51F7"/>
    <w:rsid w:val="00FF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o:shapedefaults>
    <o:shapelayout v:ext="edit">
      <o:idmap v:ext="edit" data="1"/>
      <o:rules v:ext="edit">
        <o:r id="V:Rule13" type="connector" idref="#_x0000_s1030"/>
        <o:r id="V:Rule14" type="connector" idref="#_x0000_s1029"/>
        <o:r id="V:Rule15" type="connector" idref="#_x0000_s1027"/>
        <o:r id="V:Rule16" type="connector" idref="#_x0000_s1028"/>
        <o:r id="V:Rule17" type="connector" idref="#_x0000_s1034"/>
        <o:r id="V:Rule18" type="connector" idref="#_x0000_s1036"/>
        <o:r id="V:Rule19" type="connector" idref="#_x0000_s1035"/>
        <o:r id="V:Rule20" type="connector" idref="#_x0000_s1031"/>
        <o:r id="V:Rule21" type="connector" idref="#_x0000_s1039"/>
        <o:r id="V:Rule22" type="connector" idref="#_x0000_s1032"/>
        <o:r id="V:Rule23" type="connector" idref="#_x0000_s1037"/>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9E83A4-ECA7-43C3-A369-20504CB3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6</cp:revision>
  <cp:lastPrinted>2015-07-13T16:45:00Z</cp:lastPrinted>
  <dcterms:created xsi:type="dcterms:W3CDTF">2015-07-13T17:10:00Z</dcterms:created>
  <dcterms:modified xsi:type="dcterms:W3CDTF">2015-07-14T15:30:00Z</dcterms:modified>
</cp:coreProperties>
</file>